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14" w:rsidRPr="00300771" w:rsidRDefault="00392514" w:rsidP="00392514">
      <w:pPr>
        <w:jc w:val="center"/>
        <w:rPr>
          <w:rFonts w:ascii="Arial Narrow" w:hAnsi="Arial Narrow"/>
          <w:b/>
          <w:color w:val="403152" w:themeColor="accent4" w:themeShade="80"/>
          <w:lang w:val="ro-RO"/>
        </w:rPr>
      </w:pPr>
      <w:r w:rsidRPr="00300771">
        <w:rPr>
          <w:rFonts w:ascii="Arial Narrow" w:hAnsi="Arial Narrow"/>
          <w:b/>
          <w:color w:val="403152" w:themeColor="accent4" w:themeShade="80"/>
          <w:lang w:val="ro-RO"/>
        </w:rPr>
        <w:t>ROMANIA</w:t>
      </w:r>
    </w:p>
    <w:p w:rsidR="00392514" w:rsidRPr="00300771" w:rsidRDefault="00392514" w:rsidP="00392514">
      <w:pPr>
        <w:jc w:val="center"/>
        <w:rPr>
          <w:rFonts w:ascii="Arial Narrow" w:hAnsi="Arial Narrow"/>
          <w:b/>
          <w:color w:val="403152" w:themeColor="accent4" w:themeShade="80"/>
          <w:lang w:val="ro-RO"/>
        </w:rPr>
      </w:pPr>
      <w:proofErr w:type="spellStart"/>
      <w:r w:rsidRPr="00300771">
        <w:rPr>
          <w:rFonts w:ascii="Arial Narrow" w:hAnsi="Arial Narrow"/>
          <w:b/>
          <w:color w:val="403152" w:themeColor="accent4" w:themeShade="80"/>
          <w:lang w:val="ro-RO"/>
        </w:rPr>
        <w:t>Eventi</w:t>
      </w:r>
      <w:proofErr w:type="spellEnd"/>
      <w:r w:rsidRPr="00300771">
        <w:rPr>
          <w:rFonts w:ascii="Arial Narrow" w:hAnsi="Arial Narrow"/>
          <w:b/>
          <w:color w:val="403152" w:themeColor="accent4" w:themeShade="80"/>
          <w:lang w:val="ro-RO"/>
        </w:rPr>
        <w:t xml:space="preserve"> </w:t>
      </w:r>
      <w:proofErr w:type="spellStart"/>
      <w:r w:rsidRPr="00300771">
        <w:rPr>
          <w:rFonts w:ascii="Arial Narrow" w:hAnsi="Arial Narrow"/>
          <w:b/>
          <w:color w:val="403152" w:themeColor="accent4" w:themeShade="80"/>
          <w:lang w:val="ro-RO"/>
        </w:rPr>
        <w:t>letterari</w:t>
      </w:r>
      <w:proofErr w:type="spellEnd"/>
      <w:r w:rsidRPr="00300771">
        <w:rPr>
          <w:rFonts w:ascii="Arial Narrow" w:hAnsi="Arial Narrow"/>
          <w:b/>
          <w:color w:val="403152" w:themeColor="accent4" w:themeShade="80"/>
          <w:lang w:val="ro-RO"/>
        </w:rPr>
        <w:t xml:space="preserve"> al </w:t>
      </w:r>
      <w:proofErr w:type="spellStart"/>
      <w:r w:rsidRPr="00300771">
        <w:rPr>
          <w:rFonts w:ascii="Arial Narrow" w:hAnsi="Arial Narrow"/>
          <w:b/>
          <w:color w:val="403152" w:themeColor="accent4" w:themeShade="80"/>
          <w:lang w:val="ro-RO"/>
        </w:rPr>
        <w:t>Salone</w:t>
      </w:r>
      <w:proofErr w:type="spellEnd"/>
      <w:r w:rsidRPr="00300771">
        <w:rPr>
          <w:rFonts w:ascii="Arial Narrow" w:hAnsi="Arial Narrow"/>
          <w:b/>
          <w:color w:val="403152" w:themeColor="accent4" w:themeShade="80"/>
          <w:lang w:val="ro-RO"/>
        </w:rPr>
        <w:t xml:space="preserve"> Internazionale </w:t>
      </w:r>
      <w:proofErr w:type="spellStart"/>
      <w:r w:rsidRPr="00300771">
        <w:rPr>
          <w:rFonts w:ascii="Arial Narrow" w:hAnsi="Arial Narrow"/>
          <w:b/>
          <w:color w:val="403152" w:themeColor="accent4" w:themeShade="80"/>
          <w:lang w:val="ro-RO"/>
        </w:rPr>
        <w:t>del</w:t>
      </w:r>
      <w:proofErr w:type="spellEnd"/>
      <w:r w:rsidRPr="00300771">
        <w:rPr>
          <w:rFonts w:ascii="Arial Narrow" w:hAnsi="Arial Narrow"/>
          <w:b/>
          <w:color w:val="403152" w:themeColor="accent4" w:themeShade="80"/>
          <w:lang w:val="ro-RO"/>
        </w:rPr>
        <w:t xml:space="preserve"> </w:t>
      </w:r>
      <w:proofErr w:type="spellStart"/>
      <w:r w:rsidRPr="00300771">
        <w:rPr>
          <w:rFonts w:ascii="Arial Narrow" w:hAnsi="Arial Narrow"/>
          <w:b/>
          <w:color w:val="403152" w:themeColor="accent4" w:themeShade="80"/>
          <w:lang w:val="ro-RO"/>
        </w:rPr>
        <w:t>libro</w:t>
      </w:r>
      <w:proofErr w:type="spellEnd"/>
      <w:r w:rsidRPr="00300771">
        <w:rPr>
          <w:rFonts w:ascii="Arial Narrow" w:hAnsi="Arial Narrow"/>
          <w:b/>
          <w:color w:val="403152" w:themeColor="accent4" w:themeShade="80"/>
          <w:lang w:val="ro-RO"/>
        </w:rPr>
        <w:t xml:space="preserve"> di Torino</w:t>
      </w:r>
    </w:p>
    <w:p w:rsidR="00392514" w:rsidRPr="00300771" w:rsidRDefault="00392514" w:rsidP="00392514">
      <w:pPr>
        <w:jc w:val="center"/>
        <w:rPr>
          <w:rFonts w:ascii="Arial Narrow" w:hAnsi="Arial Narrow"/>
          <w:b/>
          <w:color w:val="403152" w:themeColor="accent4" w:themeShade="80"/>
          <w:lang w:val="ro-RO"/>
        </w:rPr>
      </w:pPr>
      <w:r w:rsidRPr="00300771">
        <w:rPr>
          <w:rFonts w:ascii="Arial Narrow" w:hAnsi="Arial Narrow"/>
          <w:b/>
          <w:color w:val="403152" w:themeColor="accent4" w:themeShade="80"/>
          <w:lang w:val="ro-RO"/>
        </w:rPr>
        <w:t xml:space="preserve">14-18 </w:t>
      </w:r>
      <w:proofErr w:type="spellStart"/>
      <w:r w:rsidRPr="00300771">
        <w:rPr>
          <w:rFonts w:ascii="Arial Narrow" w:hAnsi="Arial Narrow"/>
          <w:b/>
          <w:color w:val="403152" w:themeColor="accent4" w:themeShade="80"/>
          <w:lang w:val="ro-RO"/>
        </w:rPr>
        <w:t>maggio</w:t>
      </w:r>
      <w:proofErr w:type="spellEnd"/>
      <w:r w:rsidRPr="00300771">
        <w:rPr>
          <w:rFonts w:ascii="Arial Narrow" w:hAnsi="Arial Narrow"/>
          <w:b/>
          <w:color w:val="403152" w:themeColor="accent4" w:themeShade="80"/>
          <w:lang w:val="ro-RO"/>
        </w:rPr>
        <w:t xml:space="preserve"> 2015</w:t>
      </w:r>
    </w:p>
    <w:p w:rsidR="00392514" w:rsidRPr="00300771" w:rsidRDefault="00392514" w:rsidP="00392514">
      <w:pPr>
        <w:jc w:val="center"/>
        <w:rPr>
          <w:rFonts w:ascii="Arial Narrow" w:hAnsi="Arial Narrow"/>
          <w:b/>
          <w:color w:val="403152" w:themeColor="accent4" w:themeShade="80"/>
          <w:lang w:val="ro-RO"/>
        </w:rPr>
      </w:pPr>
    </w:p>
    <w:p w:rsidR="00392514" w:rsidRPr="00300771" w:rsidRDefault="00392514" w:rsidP="00392514">
      <w:pPr>
        <w:jc w:val="center"/>
        <w:rPr>
          <w:rFonts w:ascii="Arial Narrow" w:hAnsi="Arial Narrow"/>
          <w:b/>
          <w:color w:val="403152" w:themeColor="accent4" w:themeShade="80"/>
          <w:lang w:val="ro-RO"/>
        </w:rPr>
      </w:pPr>
    </w:p>
    <w:p w:rsidR="00392514" w:rsidRPr="00300771" w:rsidRDefault="00392514" w:rsidP="00392514">
      <w:pPr>
        <w:jc w:val="center"/>
        <w:rPr>
          <w:rFonts w:ascii="Arial Narrow" w:hAnsi="Arial Narrow"/>
          <w:b/>
          <w:color w:val="403152" w:themeColor="accent4" w:themeShade="80"/>
          <w:lang w:val="ro-RO"/>
        </w:rPr>
      </w:pPr>
      <w:proofErr w:type="spellStart"/>
      <w:r w:rsidRPr="00300771">
        <w:rPr>
          <w:rFonts w:ascii="Arial Narrow" w:hAnsi="Arial Narrow"/>
          <w:b/>
          <w:color w:val="403152" w:themeColor="accent4" w:themeShade="80"/>
          <w:lang w:val="ro-RO"/>
        </w:rPr>
        <w:t>Giovedì</w:t>
      </w:r>
      <w:proofErr w:type="spellEnd"/>
    </w:p>
    <w:p w:rsidR="00392514" w:rsidRPr="00300771" w:rsidRDefault="00392514" w:rsidP="00392514">
      <w:pPr>
        <w:jc w:val="center"/>
        <w:rPr>
          <w:rFonts w:ascii="Arial Narrow" w:hAnsi="Arial Narrow"/>
          <w:b/>
          <w:color w:val="403152" w:themeColor="accent4" w:themeShade="80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1"/>
      </w:tblGrid>
      <w:tr w:rsidR="00392514" w:rsidRPr="00300771" w:rsidTr="00627374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:rsidR="00392514" w:rsidRPr="008A073B" w:rsidRDefault="00392514" w:rsidP="00627374">
            <w:pPr>
              <w:rPr>
                <w:rFonts w:ascii="Arial Narrow" w:hAnsi="Arial Narrow"/>
                <w:lang w:val="ro-RO"/>
              </w:rPr>
            </w:pPr>
            <w:proofErr w:type="spellStart"/>
            <w:r w:rsidRPr="008A073B">
              <w:rPr>
                <w:rFonts w:ascii="Arial Narrow" w:hAnsi="Arial Narrow"/>
                <w:lang w:val="ro-RO"/>
              </w:rPr>
              <w:t>Gioved</w:t>
            </w:r>
            <w:proofErr w:type="spellEnd"/>
            <w:r w:rsidRPr="008A073B">
              <w:rPr>
                <w:rFonts w:ascii="Arial Narrow" w:hAnsi="Arial Narrow"/>
              </w:rPr>
              <w:t xml:space="preserve">ì, </w:t>
            </w:r>
            <w:r w:rsidRPr="008A073B">
              <w:rPr>
                <w:rFonts w:ascii="Arial Narrow" w:hAnsi="Arial Narrow"/>
                <w:lang w:val="ro-RO"/>
              </w:rPr>
              <w:t xml:space="preserve">14 </w:t>
            </w:r>
            <w:proofErr w:type="spellStart"/>
            <w:r w:rsidRPr="008A073B">
              <w:rPr>
                <w:rFonts w:ascii="Arial Narrow" w:hAnsi="Arial Narrow"/>
                <w:lang w:val="ro-RO"/>
              </w:rPr>
              <w:t>maggio</w:t>
            </w:r>
            <w:proofErr w:type="spellEnd"/>
            <w:r w:rsidRPr="008A073B">
              <w:rPr>
                <w:rFonts w:ascii="Arial Narrow" w:hAnsi="Arial Narrow"/>
                <w:lang w:val="ro-RO"/>
              </w:rPr>
              <w:t>, ore 16.00</w:t>
            </w:r>
          </w:p>
          <w:p w:rsidR="00392514" w:rsidRPr="008A073B" w:rsidRDefault="00392514" w:rsidP="00627374">
            <w:pPr>
              <w:rPr>
                <w:rFonts w:ascii="Arial Narrow" w:hAnsi="Arial Narrow"/>
                <w:lang w:val="ro-RO"/>
              </w:rPr>
            </w:pPr>
            <w:proofErr w:type="spellStart"/>
            <w:r w:rsidRPr="008A073B">
              <w:rPr>
                <w:rFonts w:ascii="Arial Narrow" w:hAnsi="Arial Narrow"/>
                <w:lang w:val="ro-RO"/>
              </w:rPr>
              <w:t>Caffè</w:t>
            </w:r>
            <w:proofErr w:type="spellEnd"/>
            <w:r w:rsidRPr="008A073B">
              <w:rPr>
                <w:rFonts w:ascii="Arial Narrow" w:hAnsi="Arial Narrow"/>
                <w:lang w:val="ro-RO"/>
              </w:rPr>
              <w:t xml:space="preserve"> </w:t>
            </w:r>
            <w:proofErr w:type="spellStart"/>
            <w:r w:rsidRPr="008A073B">
              <w:rPr>
                <w:rFonts w:ascii="Arial Narrow" w:hAnsi="Arial Narrow"/>
                <w:lang w:val="ro-RO"/>
              </w:rPr>
              <w:t>letterario</w:t>
            </w:r>
            <w:proofErr w:type="spellEnd"/>
            <w:r w:rsidR="00E23A21" w:rsidRPr="008A073B">
              <w:rPr>
                <w:rFonts w:ascii="Arial Narrow" w:hAnsi="Arial Narrow"/>
                <w:lang w:val="ro-RO"/>
              </w:rPr>
              <w:t xml:space="preserve">, </w:t>
            </w:r>
            <w:proofErr w:type="spellStart"/>
            <w:r w:rsidR="00E23A21" w:rsidRPr="008A073B">
              <w:rPr>
                <w:rFonts w:ascii="Arial Narrow" w:hAnsi="Arial Narrow"/>
                <w:lang w:val="ro-RO"/>
              </w:rPr>
              <w:t>Padiglione</w:t>
            </w:r>
            <w:proofErr w:type="spellEnd"/>
            <w:r w:rsidR="00E23A21" w:rsidRPr="008A073B">
              <w:rPr>
                <w:rFonts w:ascii="Arial Narrow" w:hAnsi="Arial Narrow"/>
                <w:lang w:val="ro-RO"/>
              </w:rPr>
              <w:t xml:space="preserve"> 2</w:t>
            </w:r>
          </w:p>
        </w:tc>
      </w:tr>
      <w:tr w:rsidR="00392514" w:rsidRPr="00300771" w:rsidTr="00627374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2514" w:rsidRPr="008A073B" w:rsidRDefault="00161A4C" w:rsidP="00627374">
            <w:pPr>
              <w:rPr>
                <w:rFonts w:ascii="Arial Narrow" w:hAnsi="Arial Narrow"/>
                <w:b/>
                <w:lang w:val="ro-RO"/>
              </w:rPr>
            </w:pPr>
            <w:proofErr w:type="spellStart"/>
            <w:r w:rsidRPr="008A073B">
              <w:rPr>
                <w:rFonts w:ascii="Arial Narrow" w:hAnsi="Arial Narrow"/>
                <w:b/>
                <w:lang w:val="ro-RO"/>
              </w:rPr>
              <w:t>Presentazione</w:t>
            </w:r>
            <w:proofErr w:type="spellEnd"/>
            <w:r w:rsidRPr="008A073B">
              <w:rPr>
                <w:rFonts w:ascii="Arial Narrow" w:hAnsi="Arial Narrow"/>
                <w:b/>
                <w:lang w:val="ro-RO"/>
              </w:rPr>
              <w:t xml:space="preserve"> </w:t>
            </w:r>
            <w:proofErr w:type="spellStart"/>
            <w:r w:rsidRPr="008A073B">
              <w:rPr>
                <w:rFonts w:ascii="Arial Narrow" w:hAnsi="Arial Narrow"/>
                <w:b/>
                <w:lang w:val="ro-RO"/>
              </w:rPr>
              <w:t>dei</w:t>
            </w:r>
            <w:proofErr w:type="spellEnd"/>
            <w:r w:rsidRPr="008A073B">
              <w:rPr>
                <w:rFonts w:ascii="Arial Narrow" w:hAnsi="Arial Narrow"/>
                <w:b/>
                <w:lang w:val="ro-RO"/>
              </w:rPr>
              <w:t xml:space="preserve"> </w:t>
            </w:r>
            <w:proofErr w:type="spellStart"/>
            <w:r w:rsidRPr="008A073B">
              <w:rPr>
                <w:rFonts w:ascii="Arial Narrow" w:hAnsi="Arial Narrow"/>
                <w:b/>
                <w:lang w:val="ro-RO"/>
              </w:rPr>
              <w:t>volumi</w:t>
            </w:r>
            <w:proofErr w:type="spellEnd"/>
            <w:r w:rsidRPr="008A073B">
              <w:rPr>
                <w:rFonts w:ascii="Arial Narrow" w:hAnsi="Arial Narrow"/>
                <w:b/>
                <w:lang w:val="ro-RO"/>
              </w:rPr>
              <w:t xml:space="preserve"> di Mircea Cărtărescu:</w:t>
            </w:r>
            <w:r w:rsidR="00392514" w:rsidRPr="008A073B">
              <w:rPr>
                <w:rFonts w:ascii="Arial Narrow" w:hAnsi="Arial Narrow"/>
                <w:b/>
                <w:lang w:val="ro-RO"/>
              </w:rPr>
              <w:t xml:space="preserve"> </w:t>
            </w:r>
            <w:proofErr w:type="spellStart"/>
            <w:r w:rsidR="006866E6" w:rsidRPr="008A073B">
              <w:rPr>
                <w:rFonts w:ascii="Arial Narrow" w:hAnsi="Arial Narrow"/>
                <w:b/>
                <w:i/>
                <w:lang w:val="ro-RO"/>
              </w:rPr>
              <w:t>Abbacinante</w:t>
            </w:r>
            <w:proofErr w:type="spellEnd"/>
            <w:r w:rsidR="004F4182">
              <w:rPr>
                <w:rFonts w:ascii="Arial Narrow" w:hAnsi="Arial Narrow"/>
                <w:b/>
                <w:i/>
                <w:lang w:val="ro-RO"/>
              </w:rPr>
              <w:t xml:space="preserve">. </w:t>
            </w:r>
            <w:bookmarkStart w:id="0" w:name="_GoBack"/>
            <w:bookmarkEnd w:id="0"/>
            <w:proofErr w:type="spellStart"/>
            <w:r w:rsidR="006866E6" w:rsidRPr="008A073B">
              <w:rPr>
                <w:rFonts w:ascii="Arial Narrow" w:hAnsi="Arial Narrow"/>
                <w:b/>
                <w:i/>
                <w:lang w:val="ro-RO"/>
              </w:rPr>
              <w:t>Il</w:t>
            </w:r>
            <w:proofErr w:type="spellEnd"/>
            <w:r w:rsidR="006866E6" w:rsidRPr="008A073B">
              <w:rPr>
                <w:rFonts w:ascii="Arial Narrow" w:hAnsi="Arial Narrow"/>
                <w:b/>
                <w:i/>
                <w:lang w:val="ro-RO"/>
              </w:rPr>
              <w:t xml:space="preserve"> </w:t>
            </w:r>
            <w:proofErr w:type="spellStart"/>
            <w:r w:rsidR="006866E6" w:rsidRPr="008A073B">
              <w:rPr>
                <w:rFonts w:ascii="Arial Narrow" w:hAnsi="Arial Narrow"/>
                <w:b/>
                <w:i/>
                <w:lang w:val="ro-RO"/>
              </w:rPr>
              <w:t>corpo</w:t>
            </w:r>
            <w:proofErr w:type="spellEnd"/>
            <w:r w:rsidR="00392514" w:rsidRPr="008A073B">
              <w:rPr>
                <w:rFonts w:ascii="Arial Narrow" w:hAnsi="Arial Narrow"/>
                <w:b/>
                <w:lang w:val="ro-RO"/>
              </w:rPr>
              <w:t xml:space="preserve">, </w:t>
            </w:r>
            <w:r w:rsidR="00392514" w:rsidRPr="008A073B">
              <w:rPr>
                <w:rFonts w:ascii="Arial Narrow" w:hAnsi="Arial Narrow"/>
                <w:b/>
              </w:rPr>
              <w:t>traduzione di Bruno Mazzoni (Voland)</w:t>
            </w:r>
            <w:r w:rsidRPr="008A073B">
              <w:rPr>
                <w:rFonts w:ascii="Arial Narrow" w:hAnsi="Arial Narrow"/>
                <w:b/>
              </w:rPr>
              <w:t>;</w:t>
            </w:r>
            <w:r w:rsidR="00670512" w:rsidRPr="008A073B">
              <w:rPr>
                <w:rFonts w:ascii="Arial Narrow" w:hAnsi="Arial Narrow"/>
                <w:b/>
              </w:rPr>
              <w:t xml:space="preserve"> </w:t>
            </w:r>
            <w:r w:rsidR="003B1361" w:rsidRPr="008A073B">
              <w:rPr>
                <w:rFonts w:ascii="Arial Narrow" w:hAnsi="Arial Narrow"/>
                <w:b/>
                <w:i/>
              </w:rPr>
              <w:t>Il poema dell’acquaio</w:t>
            </w:r>
            <w:r w:rsidRPr="008A073B">
              <w:rPr>
                <w:rFonts w:ascii="Arial Narrow" w:hAnsi="Arial Narrow"/>
                <w:b/>
              </w:rPr>
              <w:t>, traduzione di Bruno Mazzoni (Nottetempo)</w:t>
            </w:r>
          </w:p>
          <w:p w:rsidR="00392514" w:rsidRPr="008A073B" w:rsidRDefault="000D70AA" w:rsidP="00885F92">
            <w:pPr>
              <w:rPr>
                <w:rFonts w:ascii="Arial Narrow" w:hAnsi="Arial Narrow"/>
                <w:lang w:val="ro-RO"/>
              </w:rPr>
            </w:pPr>
            <w:proofErr w:type="spellStart"/>
            <w:r w:rsidRPr="008A073B">
              <w:rPr>
                <w:rFonts w:ascii="Arial Narrow" w:hAnsi="Arial Narrow"/>
                <w:lang w:val="ro-RO"/>
              </w:rPr>
              <w:t>Intervengono</w:t>
            </w:r>
            <w:proofErr w:type="spellEnd"/>
            <w:r w:rsidR="00392514" w:rsidRPr="008A073B">
              <w:rPr>
                <w:rFonts w:ascii="Arial Narrow" w:hAnsi="Arial Narrow"/>
                <w:lang w:val="ro-RO"/>
              </w:rPr>
              <w:t xml:space="preserve">: Mircea Cărtărescu, </w:t>
            </w:r>
            <w:proofErr w:type="spellStart"/>
            <w:r w:rsidR="00392514" w:rsidRPr="008A073B">
              <w:rPr>
                <w:rFonts w:ascii="Arial Narrow" w:hAnsi="Arial Narrow"/>
                <w:lang w:val="ro-RO"/>
              </w:rPr>
              <w:t>Bruno</w:t>
            </w:r>
            <w:proofErr w:type="spellEnd"/>
            <w:r w:rsidR="00392514" w:rsidRPr="008A073B">
              <w:rPr>
                <w:rFonts w:ascii="Arial Narrow" w:hAnsi="Arial Narrow"/>
                <w:lang w:val="ro-RO"/>
              </w:rPr>
              <w:t xml:space="preserve"> Mazzoni, Marco Dotti</w:t>
            </w:r>
            <w:r w:rsidR="00113891" w:rsidRPr="008A073B">
              <w:rPr>
                <w:rFonts w:ascii="Arial Narrow" w:hAnsi="Arial Narrow"/>
                <w:lang w:val="ro-RO"/>
              </w:rPr>
              <w:t>, Andrea Amerio</w:t>
            </w:r>
          </w:p>
          <w:p w:rsidR="00885F92" w:rsidRPr="008A073B" w:rsidRDefault="00885F92" w:rsidP="00885F92">
            <w:pPr>
              <w:rPr>
                <w:rFonts w:ascii="Arial Narrow" w:hAnsi="Arial Narrow"/>
                <w:lang w:val="ro-RO"/>
              </w:rPr>
            </w:pPr>
          </w:p>
        </w:tc>
      </w:tr>
      <w:tr w:rsidR="00EB10B9" w:rsidRPr="00300771" w:rsidTr="00EB10B9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F348E0" w:rsidRPr="008A073B" w:rsidRDefault="00EB10B9" w:rsidP="00F348E0">
            <w:pPr>
              <w:rPr>
                <w:rFonts w:ascii="Arial Narrow" w:hAnsi="Arial Narrow"/>
                <w:lang w:val="ro-RO"/>
              </w:rPr>
            </w:pPr>
            <w:proofErr w:type="spellStart"/>
            <w:r w:rsidRPr="008A073B">
              <w:rPr>
                <w:rFonts w:ascii="Arial Narrow" w:hAnsi="Arial Narrow"/>
                <w:lang w:val="ro-RO"/>
              </w:rPr>
              <w:t>Gioved</w:t>
            </w:r>
            <w:proofErr w:type="spellEnd"/>
            <w:r w:rsidRPr="008A073B">
              <w:rPr>
                <w:rFonts w:ascii="Arial Narrow" w:hAnsi="Arial Narrow"/>
              </w:rPr>
              <w:t xml:space="preserve">ì, </w:t>
            </w:r>
            <w:r w:rsidR="00C81BF0" w:rsidRPr="008A073B">
              <w:rPr>
                <w:rFonts w:ascii="Arial Narrow" w:hAnsi="Arial Narrow"/>
                <w:lang w:val="ro-RO"/>
              </w:rPr>
              <w:t xml:space="preserve">14 </w:t>
            </w:r>
            <w:proofErr w:type="spellStart"/>
            <w:r w:rsidR="00C81BF0" w:rsidRPr="008A073B">
              <w:rPr>
                <w:rFonts w:ascii="Arial Narrow" w:hAnsi="Arial Narrow"/>
                <w:lang w:val="ro-RO"/>
              </w:rPr>
              <w:t>maggio</w:t>
            </w:r>
            <w:proofErr w:type="spellEnd"/>
            <w:r w:rsidR="00C81BF0" w:rsidRPr="008A073B">
              <w:rPr>
                <w:rFonts w:ascii="Arial Narrow" w:hAnsi="Arial Narrow"/>
                <w:lang w:val="ro-RO"/>
              </w:rPr>
              <w:t>, ore 19.0</w:t>
            </w:r>
            <w:r w:rsidRPr="008A073B">
              <w:rPr>
                <w:rFonts w:ascii="Arial Narrow" w:hAnsi="Arial Narrow"/>
                <w:lang w:val="ro-RO"/>
              </w:rPr>
              <w:t>0</w:t>
            </w:r>
          </w:p>
          <w:p w:rsidR="00EB10B9" w:rsidRPr="008A073B" w:rsidRDefault="00F348E0" w:rsidP="00F348E0">
            <w:pPr>
              <w:rPr>
                <w:rFonts w:ascii="Arial Narrow" w:hAnsi="Arial Narrow"/>
                <w:lang w:val="ro-RO"/>
              </w:rPr>
            </w:pPr>
            <w:r w:rsidRPr="008A073B">
              <w:rPr>
                <w:rFonts w:ascii="Arial Narrow" w:hAnsi="Arial Narrow" w:cs="Arial"/>
              </w:rPr>
              <w:t>Casa del Quartiere + SPAZIO4 (v</w:t>
            </w:r>
            <w:r w:rsidRPr="008A073B">
              <w:rPr>
                <w:rFonts w:ascii="Arial Narrow" w:eastAsia="Times New Roman" w:hAnsi="Arial Narrow" w:cs="Arial"/>
                <w:lang w:eastAsia="it-IT"/>
              </w:rPr>
              <w:t>ia Saccarelli</w:t>
            </w:r>
            <w:r w:rsidRPr="008A073B">
              <w:rPr>
                <w:rFonts w:ascii="Arial Narrow" w:hAnsi="Arial Narrow" w:cs="Arial"/>
              </w:rPr>
              <w:t>,</w:t>
            </w:r>
            <w:r w:rsidRPr="008A073B">
              <w:rPr>
                <w:rFonts w:ascii="Arial Narrow" w:eastAsia="Times New Roman" w:hAnsi="Arial Narrow" w:cs="Arial"/>
                <w:lang w:eastAsia="it-IT"/>
              </w:rPr>
              <w:t xml:space="preserve"> </w:t>
            </w:r>
            <w:r w:rsidRPr="008A073B">
              <w:rPr>
                <w:rFonts w:ascii="Arial Narrow" w:hAnsi="Arial Narrow" w:cs="Arial"/>
              </w:rPr>
              <w:t xml:space="preserve">n° </w:t>
            </w:r>
            <w:r w:rsidRPr="008A073B">
              <w:rPr>
                <w:rFonts w:ascii="Arial Narrow" w:eastAsia="Times New Roman" w:hAnsi="Arial Narrow" w:cs="Arial"/>
                <w:lang w:eastAsia="it-IT"/>
              </w:rPr>
              <w:t>18</w:t>
            </w:r>
            <w:r w:rsidRPr="008A073B">
              <w:rPr>
                <w:rFonts w:ascii="Arial Narrow" w:hAnsi="Arial Narrow" w:cs="Arial"/>
              </w:rPr>
              <w:t>)</w:t>
            </w:r>
          </w:p>
        </w:tc>
      </w:tr>
      <w:tr w:rsidR="00EB10B9" w:rsidRPr="00300771" w:rsidTr="00627374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48E0" w:rsidRPr="008A073B" w:rsidRDefault="00BB766C" w:rsidP="00F348E0">
            <w:pPr>
              <w:shd w:val="clear" w:color="auto" w:fill="FFFFFF"/>
              <w:rPr>
                <w:rFonts w:ascii="Arial Narrow" w:hAnsi="Arial Narrow"/>
                <w:b/>
                <w:lang w:val="ro-RO"/>
              </w:rPr>
            </w:pPr>
            <w:r w:rsidRPr="008A073B">
              <w:rPr>
                <w:rFonts w:ascii="Arial Narrow" w:hAnsi="Arial Narrow"/>
                <w:b/>
              </w:rPr>
              <w:t xml:space="preserve">Incontro con </w:t>
            </w:r>
            <w:r w:rsidR="00EB10B9" w:rsidRPr="008A073B">
              <w:rPr>
                <w:rFonts w:ascii="Arial Narrow" w:hAnsi="Arial Narrow"/>
                <w:b/>
              </w:rPr>
              <w:t xml:space="preserve">Mircea </w:t>
            </w:r>
            <w:r w:rsidR="00EB10B9" w:rsidRPr="008A073B">
              <w:rPr>
                <w:rFonts w:ascii="Arial Narrow" w:hAnsi="Arial Narrow"/>
                <w:b/>
                <w:lang w:val="ro-RO"/>
              </w:rPr>
              <w:t>Cărtărescu</w:t>
            </w:r>
            <w:r w:rsidR="00F348E0" w:rsidRPr="008A073B">
              <w:rPr>
                <w:rFonts w:ascii="Arial Narrow" w:hAnsi="Arial Narrow"/>
                <w:b/>
                <w:lang w:val="ro-RO"/>
              </w:rPr>
              <w:t xml:space="preserve"> </w:t>
            </w:r>
          </w:p>
          <w:p w:rsidR="00EB10B9" w:rsidRPr="008A073B" w:rsidRDefault="00EB10B9" w:rsidP="00EB10B9">
            <w:pPr>
              <w:rPr>
                <w:rFonts w:ascii="Arial Narrow" w:hAnsi="Arial Narrow"/>
                <w:lang w:val="ro-RO"/>
              </w:rPr>
            </w:pPr>
            <w:proofErr w:type="spellStart"/>
            <w:r w:rsidRPr="008A073B">
              <w:rPr>
                <w:rFonts w:ascii="Arial Narrow" w:hAnsi="Arial Narrow"/>
                <w:lang w:val="ro-RO"/>
              </w:rPr>
              <w:t>Partecipano</w:t>
            </w:r>
            <w:proofErr w:type="spellEnd"/>
            <w:r w:rsidRPr="008A073B">
              <w:rPr>
                <w:rFonts w:ascii="Arial Narrow" w:hAnsi="Arial Narrow"/>
                <w:lang w:val="ro-RO"/>
              </w:rPr>
              <w:t xml:space="preserve">: Mircea Cărtărescu, </w:t>
            </w:r>
            <w:proofErr w:type="spellStart"/>
            <w:r w:rsidRPr="008A073B">
              <w:rPr>
                <w:rFonts w:ascii="Arial Narrow" w:hAnsi="Arial Narrow"/>
                <w:lang w:val="ro-RO"/>
              </w:rPr>
              <w:t>Bruno</w:t>
            </w:r>
            <w:proofErr w:type="spellEnd"/>
            <w:r w:rsidRPr="008A073B">
              <w:rPr>
                <w:rFonts w:ascii="Arial Narrow" w:hAnsi="Arial Narrow"/>
                <w:lang w:val="ro-RO"/>
              </w:rPr>
              <w:t xml:space="preserve"> Mazzoni</w:t>
            </w:r>
          </w:p>
          <w:p w:rsidR="00F348E0" w:rsidRPr="008A073B" w:rsidRDefault="00F348E0" w:rsidP="00F348E0">
            <w:pPr>
              <w:shd w:val="clear" w:color="auto" w:fill="FFFFFF"/>
              <w:rPr>
                <w:rFonts w:ascii="Arial Narrow" w:hAnsi="Arial Narrow"/>
                <w:b/>
                <w:i/>
              </w:rPr>
            </w:pPr>
            <w:r w:rsidRPr="008A073B">
              <w:rPr>
                <w:rFonts w:ascii="Arial Narrow" w:eastAsia="Times New Roman" w:hAnsi="Arial Narrow" w:cs="Arial"/>
                <w:i/>
                <w:lang w:eastAsia="it-IT"/>
              </w:rPr>
              <w:t xml:space="preserve">In collaborazione con </w:t>
            </w:r>
            <w:r w:rsidR="007361A2">
              <w:rPr>
                <w:rFonts w:ascii="Arial Narrow" w:eastAsia="Times New Roman" w:hAnsi="Arial Narrow" w:cs="Arial"/>
                <w:i/>
                <w:lang w:eastAsia="it-IT"/>
              </w:rPr>
              <w:t xml:space="preserve">Salone Off, </w:t>
            </w:r>
            <w:r w:rsidRPr="008A073B">
              <w:rPr>
                <w:rFonts w:ascii="Arial Narrow" w:eastAsia="Times New Roman" w:hAnsi="Arial Narrow" w:cs="Arial"/>
                <w:i/>
                <w:lang w:eastAsia="it-IT"/>
              </w:rPr>
              <w:t xml:space="preserve">Voland </w:t>
            </w:r>
            <w:r w:rsidRPr="008A073B">
              <w:rPr>
                <w:rFonts w:ascii="Arial Narrow" w:eastAsia="Times New Roman" w:hAnsi="Arial Narrow" w:cs="Arial"/>
                <w:i/>
                <w:shd w:val="clear" w:color="auto" w:fill="FFFFFF"/>
                <w:lang w:eastAsia="it-IT"/>
              </w:rPr>
              <w:t>e Associazione Bucovina</w:t>
            </w:r>
          </w:p>
          <w:p w:rsidR="00EB10B9" w:rsidRPr="008A073B" w:rsidRDefault="00EB10B9" w:rsidP="00EB10B9">
            <w:pPr>
              <w:rPr>
                <w:rFonts w:ascii="Arial Narrow" w:hAnsi="Arial Narrow"/>
              </w:rPr>
            </w:pPr>
          </w:p>
        </w:tc>
      </w:tr>
    </w:tbl>
    <w:p w:rsidR="00392514" w:rsidRPr="00300771" w:rsidRDefault="00392514" w:rsidP="00392514">
      <w:pPr>
        <w:jc w:val="center"/>
        <w:rPr>
          <w:rFonts w:ascii="Arial Narrow" w:hAnsi="Arial Narrow"/>
          <w:b/>
          <w:color w:val="403152" w:themeColor="accent4" w:themeShade="80"/>
          <w:lang w:val="ro-RO"/>
        </w:rPr>
      </w:pPr>
    </w:p>
    <w:p w:rsidR="0050702F" w:rsidRPr="00300771" w:rsidRDefault="0050702F" w:rsidP="00392514">
      <w:pPr>
        <w:jc w:val="center"/>
        <w:rPr>
          <w:rFonts w:ascii="Arial Narrow" w:hAnsi="Arial Narrow"/>
          <w:b/>
          <w:color w:val="403152" w:themeColor="accent4" w:themeShade="80"/>
          <w:lang w:val="ro-RO"/>
        </w:rPr>
      </w:pPr>
    </w:p>
    <w:p w:rsidR="00392514" w:rsidRPr="00300771" w:rsidRDefault="00392514" w:rsidP="00392514">
      <w:pPr>
        <w:jc w:val="center"/>
        <w:rPr>
          <w:rFonts w:ascii="Arial Narrow" w:hAnsi="Arial Narrow"/>
          <w:b/>
          <w:color w:val="403152" w:themeColor="accent4" w:themeShade="80"/>
          <w:lang w:val="ro-RO"/>
        </w:rPr>
      </w:pPr>
      <w:proofErr w:type="spellStart"/>
      <w:r w:rsidRPr="00300771">
        <w:rPr>
          <w:rFonts w:ascii="Arial Narrow" w:hAnsi="Arial Narrow"/>
          <w:b/>
          <w:color w:val="403152" w:themeColor="accent4" w:themeShade="80"/>
          <w:lang w:val="ro-RO"/>
        </w:rPr>
        <w:t>Venerdì</w:t>
      </w:r>
      <w:proofErr w:type="spellEnd"/>
    </w:p>
    <w:p w:rsidR="0050702F" w:rsidRPr="00300771" w:rsidRDefault="0050702F" w:rsidP="00392514">
      <w:pPr>
        <w:jc w:val="center"/>
        <w:rPr>
          <w:rFonts w:ascii="Arial Narrow" w:hAnsi="Arial Narrow"/>
          <w:b/>
          <w:color w:val="403152" w:themeColor="accent4" w:themeShade="80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1"/>
      </w:tblGrid>
      <w:tr w:rsidR="003F256C" w:rsidRPr="00300771" w:rsidTr="00627374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:rsidR="003F256C" w:rsidRPr="00300771" w:rsidRDefault="003F256C" w:rsidP="004C57D8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Venerdì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15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maggio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</w:t>
            </w:r>
            <w:r w:rsidR="00FC7A31">
              <w:rPr>
                <w:rFonts w:ascii="Arial Narrow" w:hAnsi="Arial Narrow"/>
                <w:color w:val="403152" w:themeColor="accent4" w:themeShade="80"/>
                <w:lang w:val="ro-RO"/>
              </w:rPr>
              <w:t>ore 11</w:t>
            </w: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.</w:t>
            </w:r>
            <w:r w:rsidR="00FC7A31">
              <w:rPr>
                <w:rFonts w:ascii="Arial Narrow" w:hAnsi="Arial Narrow"/>
                <w:color w:val="403152" w:themeColor="accent4" w:themeShade="80"/>
                <w:lang w:val="ro-RO"/>
              </w:rPr>
              <w:t>0</w:t>
            </w: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0</w:t>
            </w:r>
          </w:p>
          <w:p w:rsidR="003F256C" w:rsidRPr="00300771" w:rsidRDefault="003F256C" w:rsidP="00300771">
            <w:pPr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</w:pP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Stand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della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Romania</w:t>
            </w:r>
            <w:r w:rsidR="00300771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</w:t>
            </w:r>
            <w:proofErr w:type="spellStart"/>
            <w:r w:rsidR="00300771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Padiglione</w:t>
            </w:r>
            <w:proofErr w:type="spellEnd"/>
            <w:r w:rsidR="00300771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3, R10-S05 </w:t>
            </w:r>
          </w:p>
        </w:tc>
      </w:tr>
      <w:tr w:rsidR="003F256C" w:rsidRPr="00300771" w:rsidTr="00627374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256C" w:rsidRPr="00300771" w:rsidRDefault="003F256C" w:rsidP="004C57D8">
            <w:pPr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Tavola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rotonda</w:t>
            </w:r>
            <w:r w:rsidR="00406024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. </w:t>
            </w:r>
            <w:proofErr w:type="spellStart"/>
            <w:r w:rsidR="00406024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T</w:t>
            </w:r>
            <w:r w:rsidR="00EB10B9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radurre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dal </w:t>
            </w: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romeno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all’italiano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. </w:t>
            </w: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Difficoltà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e </w:t>
            </w: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prospettive</w:t>
            </w:r>
            <w:proofErr w:type="spellEnd"/>
          </w:p>
          <w:p w:rsidR="003F256C" w:rsidRPr="00300771" w:rsidRDefault="003F256C" w:rsidP="00EB10B9">
            <w:pPr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Presentazione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del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FILIT (Festival Internazionale di </w:t>
            </w: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Letteratura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e </w:t>
            </w: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Traduzione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di Iași)</w:t>
            </w:r>
          </w:p>
          <w:p w:rsidR="003F256C" w:rsidRPr="00300771" w:rsidRDefault="003F256C" w:rsidP="004C57D8">
            <w:pPr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Intervengono</w:t>
            </w:r>
            <w:proofErr w:type="spellEnd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: Dan Lungu, </w:t>
            </w:r>
            <w:r w:rsidR="00F808B7"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Roberto Merlo</w:t>
            </w:r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, </w:t>
            </w:r>
            <w:r w:rsidR="00EB10B9"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Anita Natascia Bernacchia, Mauro Barindi</w:t>
            </w:r>
          </w:p>
          <w:p w:rsidR="00EB10B9" w:rsidRPr="00300771" w:rsidRDefault="00EB10B9" w:rsidP="004C57D8">
            <w:pPr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</w:pPr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Conduce: </w:t>
            </w:r>
            <w:r w:rsidR="00F808B7"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Bruno Mazzoni</w:t>
            </w:r>
          </w:p>
          <w:p w:rsidR="003F256C" w:rsidRPr="00300771" w:rsidRDefault="003F256C" w:rsidP="004C57D8">
            <w:pPr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</w:pPr>
          </w:p>
        </w:tc>
      </w:tr>
      <w:tr w:rsidR="007B4DC7" w:rsidRPr="00300771" w:rsidTr="007B4DC7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7B4DC7" w:rsidRPr="00BB766C" w:rsidRDefault="007B4DC7" w:rsidP="007B4DC7">
            <w:pPr>
              <w:rPr>
                <w:rFonts w:ascii="Arial Narrow" w:hAnsi="Arial Narrow"/>
                <w:lang w:val="ro-RO"/>
              </w:rPr>
            </w:pPr>
            <w:proofErr w:type="spellStart"/>
            <w:r w:rsidRPr="00BB766C">
              <w:rPr>
                <w:rFonts w:ascii="Arial Narrow" w:hAnsi="Arial Narrow"/>
                <w:lang w:val="ro-RO"/>
              </w:rPr>
              <w:t>Venerdì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 xml:space="preserve">, 15 </w:t>
            </w:r>
            <w:proofErr w:type="spellStart"/>
            <w:r w:rsidRPr="00BB766C">
              <w:rPr>
                <w:rFonts w:ascii="Arial Narrow" w:hAnsi="Arial Narrow"/>
                <w:lang w:val="ro-RO"/>
              </w:rPr>
              <w:t>maggio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>, ore 11.00</w:t>
            </w:r>
          </w:p>
          <w:p w:rsidR="007B4DC7" w:rsidRPr="00BB766C" w:rsidRDefault="007B4DC7" w:rsidP="00F348E0">
            <w:pPr>
              <w:rPr>
                <w:rStyle w:val="Strong"/>
                <w:rFonts w:ascii="Arial Narrow" w:hAnsi="Arial Narrow"/>
                <w:bCs w:val="0"/>
                <w:lang w:val="ro-RO"/>
              </w:rPr>
            </w:pPr>
            <w:proofErr w:type="spellStart"/>
            <w:r w:rsidRPr="00BB766C">
              <w:rPr>
                <w:rFonts w:ascii="Arial Narrow" w:hAnsi="Arial Narrow"/>
                <w:lang w:val="ro-RO"/>
              </w:rPr>
              <w:t>Teatro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 xml:space="preserve"> </w:t>
            </w:r>
            <w:proofErr w:type="spellStart"/>
            <w:r w:rsidRPr="00BB766C">
              <w:rPr>
                <w:rFonts w:ascii="Arial Narrow" w:hAnsi="Arial Narrow"/>
                <w:lang w:val="ro-RO"/>
              </w:rPr>
              <w:t>Bell</w:t>
            </w:r>
            <w:r w:rsidR="00F348E0" w:rsidRPr="00BB766C">
              <w:rPr>
                <w:rFonts w:ascii="Arial Narrow" w:hAnsi="Arial Narrow"/>
                <w:lang w:val="ro-RO"/>
              </w:rPr>
              <w:t>ARTE</w:t>
            </w:r>
            <w:proofErr w:type="spellEnd"/>
            <w:r w:rsidR="00F348E0" w:rsidRPr="00BB766C">
              <w:rPr>
                <w:rFonts w:ascii="Arial Narrow" w:hAnsi="Arial Narrow"/>
                <w:lang w:val="ro-RO"/>
              </w:rPr>
              <w:t xml:space="preserve"> (</w:t>
            </w:r>
            <w:r w:rsidR="00F348E0" w:rsidRPr="00BB766C">
              <w:rPr>
                <w:rFonts w:ascii="Arial Narrow" w:hAnsi="Arial Narrow"/>
                <w:shd w:val="clear" w:color="auto" w:fill="F2DBDB" w:themeFill="accent2" w:themeFillTint="33"/>
              </w:rPr>
              <w:t>via Bellardi, n° 116</w:t>
            </w:r>
            <w:r w:rsidR="00F348E0" w:rsidRPr="00BB766C">
              <w:rPr>
                <w:rFonts w:ascii="Arial Narrow" w:hAnsi="Arial Narrow"/>
                <w:lang w:val="ro-RO"/>
              </w:rPr>
              <w:t>)</w:t>
            </w:r>
          </w:p>
        </w:tc>
      </w:tr>
      <w:tr w:rsidR="007B4DC7" w:rsidRPr="00300771" w:rsidTr="007B4DC7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B4DC7" w:rsidRPr="00BB766C" w:rsidRDefault="007B4DC7" w:rsidP="007B4DC7">
            <w:pPr>
              <w:rPr>
                <w:rFonts w:ascii="Arial Narrow" w:hAnsi="Arial Narrow"/>
                <w:b/>
                <w:lang w:val="ro-RO"/>
              </w:rPr>
            </w:pPr>
            <w:r w:rsidRPr="00BB766C">
              <w:rPr>
                <w:rFonts w:ascii="Arial Narrow" w:hAnsi="Arial Narrow"/>
                <w:b/>
                <w:i/>
                <w:lang w:val="ro-RO"/>
              </w:rPr>
              <w:t xml:space="preserve">Occidental </w:t>
            </w:r>
            <w:proofErr w:type="spellStart"/>
            <w:r w:rsidRPr="00BB766C">
              <w:rPr>
                <w:rFonts w:ascii="Arial Narrow" w:hAnsi="Arial Narrow"/>
                <w:b/>
                <w:i/>
                <w:lang w:val="ro-RO"/>
              </w:rPr>
              <w:t>express</w:t>
            </w:r>
            <w:proofErr w:type="spellEnd"/>
            <w:r w:rsidRPr="00BB766C">
              <w:rPr>
                <w:rFonts w:ascii="Arial Narrow" w:hAnsi="Arial Narrow"/>
                <w:b/>
                <w:i/>
                <w:lang w:val="ro-RO"/>
              </w:rPr>
              <w:t xml:space="preserve"> </w:t>
            </w:r>
            <w:r w:rsidRPr="00BB766C">
              <w:rPr>
                <w:rFonts w:ascii="Arial Narrow" w:hAnsi="Arial Narrow"/>
                <w:b/>
                <w:lang w:val="ro-RO"/>
              </w:rPr>
              <w:t xml:space="preserve">di Matei </w:t>
            </w:r>
            <w:proofErr w:type="spellStart"/>
            <w:r w:rsidRPr="00BB766C">
              <w:rPr>
                <w:rFonts w:ascii="Arial Narrow" w:hAnsi="Arial Narrow"/>
                <w:b/>
                <w:lang w:val="ro-RO"/>
              </w:rPr>
              <w:t>Vişniec</w:t>
            </w:r>
            <w:proofErr w:type="spellEnd"/>
            <w:r w:rsidRPr="00BB766C">
              <w:rPr>
                <w:rFonts w:ascii="Arial Narrow" w:hAnsi="Arial Narrow"/>
                <w:b/>
                <w:lang w:val="ro-RO"/>
              </w:rPr>
              <w:t xml:space="preserve">. </w:t>
            </w:r>
            <w:proofErr w:type="spellStart"/>
            <w:r w:rsidRPr="00BB766C">
              <w:rPr>
                <w:rFonts w:ascii="Arial Narrow" w:hAnsi="Arial Narrow"/>
                <w:b/>
                <w:lang w:val="ro-RO"/>
              </w:rPr>
              <w:t>Anteprima</w:t>
            </w:r>
            <w:proofErr w:type="spellEnd"/>
            <w:r w:rsidRPr="00BB766C">
              <w:rPr>
                <w:rFonts w:ascii="Arial Narrow" w:hAnsi="Arial Narrow"/>
                <w:b/>
                <w:lang w:val="ro-RO"/>
              </w:rPr>
              <w:t xml:space="preserve"> </w:t>
            </w:r>
            <w:proofErr w:type="spellStart"/>
            <w:r w:rsidRPr="00BB766C">
              <w:rPr>
                <w:rFonts w:ascii="Arial Narrow" w:hAnsi="Arial Narrow"/>
                <w:b/>
                <w:lang w:val="ro-RO"/>
              </w:rPr>
              <w:t>dello</w:t>
            </w:r>
            <w:proofErr w:type="spellEnd"/>
            <w:r w:rsidRPr="00BB766C">
              <w:rPr>
                <w:rFonts w:ascii="Arial Narrow" w:hAnsi="Arial Narrow"/>
                <w:b/>
                <w:lang w:val="ro-RO"/>
              </w:rPr>
              <w:t xml:space="preserve"> </w:t>
            </w:r>
            <w:proofErr w:type="spellStart"/>
            <w:r w:rsidR="007361A2">
              <w:rPr>
                <w:rFonts w:ascii="Arial Narrow" w:hAnsi="Arial Narrow"/>
                <w:b/>
                <w:lang w:val="ro-RO"/>
              </w:rPr>
              <w:t>spettacolo</w:t>
            </w:r>
            <w:proofErr w:type="spellEnd"/>
            <w:r w:rsidR="007361A2">
              <w:rPr>
                <w:rFonts w:ascii="Arial Narrow" w:hAnsi="Arial Narrow"/>
                <w:b/>
                <w:lang w:val="ro-RO"/>
              </w:rPr>
              <w:t xml:space="preserve"> a cura di </w:t>
            </w:r>
            <w:proofErr w:type="spellStart"/>
            <w:r w:rsidR="007361A2">
              <w:rPr>
                <w:rFonts w:ascii="Arial Narrow" w:hAnsi="Arial Narrow"/>
                <w:b/>
                <w:lang w:val="ro-RO"/>
              </w:rPr>
              <w:t>Kataplixi</w:t>
            </w:r>
            <w:proofErr w:type="spellEnd"/>
            <w:r w:rsidR="007361A2">
              <w:rPr>
                <w:rFonts w:ascii="Arial Narrow" w:hAnsi="Arial Narrow"/>
                <w:b/>
                <w:lang w:val="ro-RO"/>
              </w:rPr>
              <w:t xml:space="preserve"> </w:t>
            </w:r>
            <w:proofErr w:type="spellStart"/>
            <w:r w:rsidRPr="00BB766C">
              <w:rPr>
                <w:rFonts w:ascii="Arial Narrow" w:hAnsi="Arial Narrow"/>
                <w:b/>
                <w:lang w:val="ro-RO"/>
              </w:rPr>
              <w:t>Teatro</w:t>
            </w:r>
            <w:proofErr w:type="spellEnd"/>
            <w:r w:rsidRPr="00BB766C">
              <w:rPr>
                <w:rFonts w:ascii="Arial Narrow" w:hAnsi="Arial Narrow"/>
                <w:b/>
                <w:lang w:val="ro-RO"/>
              </w:rPr>
              <w:t xml:space="preserve"> </w:t>
            </w:r>
          </w:p>
          <w:p w:rsidR="007B4DC7" w:rsidRPr="00BB766C" w:rsidRDefault="00DE3E7A" w:rsidP="007B4DC7">
            <w:pPr>
              <w:rPr>
                <w:rFonts w:ascii="Arial Narrow" w:hAnsi="Arial Narrow"/>
                <w:lang w:val="ro-RO"/>
              </w:rPr>
            </w:pPr>
            <w:proofErr w:type="spellStart"/>
            <w:r>
              <w:rPr>
                <w:rFonts w:ascii="Arial Narrow" w:hAnsi="Arial Narrow"/>
                <w:lang w:val="ro-RO"/>
              </w:rPr>
              <w:t>Intervengono</w:t>
            </w:r>
            <w:proofErr w:type="spellEnd"/>
            <w:r>
              <w:rPr>
                <w:rFonts w:ascii="Arial Narrow" w:hAnsi="Arial Narrow"/>
                <w:lang w:val="ro-RO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ro-RO"/>
              </w:rPr>
              <w:t>il</w:t>
            </w:r>
            <w:proofErr w:type="spellEnd"/>
            <w:r>
              <w:rPr>
                <w:rFonts w:ascii="Arial Narrow" w:hAnsi="Arial Narrow"/>
                <w:lang w:val="ro-RO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ro-RO"/>
              </w:rPr>
              <w:t>regista</w:t>
            </w:r>
            <w:proofErr w:type="spellEnd"/>
            <w:r w:rsidR="007B4DC7" w:rsidRPr="00BB766C">
              <w:rPr>
                <w:rFonts w:ascii="Arial Narrow" w:hAnsi="Arial Narrow"/>
                <w:lang w:val="ro-RO"/>
              </w:rPr>
              <w:t xml:space="preserve"> Luca </w:t>
            </w:r>
            <w:proofErr w:type="spellStart"/>
            <w:r w:rsidR="007B4DC7" w:rsidRPr="00BB766C">
              <w:rPr>
                <w:rFonts w:ascii="Arial Narrow" w:hAnsi="Arial Narrow"/>
                <w:lang w:val="ro-RO"/>
              </w:rPr>
              <w:t>Busnengo</w:t>
            </w:r>
            <w:proofErr w:type="spellEnd"/>
            <w:r>
              <w:rPr>
                <w:rFonts w:ascii="Arial Narrow" w:hAnsi="Arial Narrow"/>
                <w:lang w:val="ro-RO"/>
              </w:rPr>
              <w:t xml:space="preserve"> e </w:t>
            </w:r>
            <w:proofErr w:type="spellStart"/>
            <w:r>
              <w:rPr>
                <w:rFonts w:ascii="Arial Narrow" w:hAnsi="Arial Narrow"/>
                <w:lang w:val="ro-RO"/>
              </w:rPr>
              <w:t>gli</w:t>
            </w:r>
            <w:proofErr w:type="spellEnd"/>
            <w:r>
              <w:rPr>
                <w:rFonts w:ascii="Arial Narrow" w:hAnsi="Arial Narrow"/>
                <w:lang w:val="ro-RO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ro-RO"/>
              </w:rPr>
              <w:t>attori</w:t>
            </w:r>
            <w:proofErr w:type="spellEnd"/>
            <w:r>
              <w:rPr>
                <w:rFonts w:ascii="Arial Narrow" w:hAnsi="Arial Narrow"/>
                <w:lang w:val="ro-RO"/>
              </w:rPr>
              <w:t xml:space="preserve">: </w:t>
            </w:r>
            <w:r w:rsidR="007B4DC7" w:rsidRPr="00BB766C">
              <w:rPr>
                <w:rFonts w:ascii="Arial Narrow" w:hAnsi="Arial Narrow"/>
                <w:lang w:val="ro-RO"/>
              </w:rPr>
              <w:t xml:space="preserve">Anna </w:t>
            </w:r>
            <w:proofErr w:type="spellStart"/>
            <w:r w:rsidR="007B4DC7" w:rsidRPr="00BB766C">
              <w:rPr>
                <w:rFonts w:ascii="Arial Narrow" w:hAnsi="Arial Narrow"/>
                <w:lang w:val="ro-RO"/>
              </w:rPr>
              <w:t>Montalenti</w:t>
            </w:r>
            <w:proofErr w:type="spellEnd"/>
            <w:r w:rsidR="007B4DC7" w:rsidRPr="00BB766C">
              <w:rPr>
                <w:rFonts w:ascii="Arial Narrow" w:hAnsi="Arial Narrow"/>
                <w:lang w:val="ro-RO"/>
              </w:rPr>
              <w:t xml:space="preserve">, Francesco </w:t>
            </w:r>
            <w:proofErr w:type="spellStart"/>
            <w:r w:rsidR="007B4DC7" w:rsidRPr="00BB766C">
              <w:rPr>
                <w:rFonts w:ascii="Arial Narrow" w:hAnsi="Arial Narrow"/>
                <w:lang w:val="ro-RO"/>
              </w:rPr>
              <w:t>Gargiulo</w:t>
            </w:r>
            <w:proofErr w:type="spellEnd"/>
            <w:r w:rsidR="007B4DC7" w:rsidRPr="00BB766C">
              <w:rPr>
                <w:rFonts w:ascii="Arial Narrow" w:hAnsi="Arial Narrow"/>
                <w:lang w:val="ro-RO"/>
              </w:rPr>
              <w:t xml:space="preserve">, </w:t>
            </w:r>
            <w:proofErr w:type="spellStart"/>
            <w:r w:rsidR="007B4DC7" w:rsidRPr="00BB766C">
              <w:rPr>
                <w:rFonts w:ascii="Arial Narrow" w:hAnsi="Arial Narrow"/>
                <w:lang w:val="ro-RO"/>
              </w:rPr>
              <w:t>Stefano</w:t>
            </w:r>
            <w:proofErr w:type="spellEnd"/>
            <w:r w:rsidR="007B4DC7" w:rsidRPr="00BB766C">
              <w:rPr>
                <w:rFonts w:ascii="Arial Narrow" w:hAnsi="Arial Narrow"/>
                <w:lang w:val="ro-RO"/>
              </w:rPr>
              <w:t xml:space="preserve"> </w:t>
            </w:r>
            <w:proofErr w:type="spellStart"/>
            <w:r w:rsidR="007B4DC7" w:rsidRPr="00BB766C">
              <w:rPr>
                <w:rFonts w:ascii="Arial Narrow" w:hAnsi="Arial Narrow"/>
                <w:lang w:val="ro-RO"/>
              </w:rPr>
              <w:t>Moretti</w:t>
            </w:r>
            <w:proofErr w:type="spellEnd"/>
          </w:p>
          <w:p w:rsidR="00F348E0" w:rsidRDefault="007361A2" w:rsidP="00F348E0">
            <w:pPr>
              <w:shd w:val="clear" w:color="auto" w:fill="FFFFFF"/>
              <w:rPr>
                <w:rFonts w:ascii="Arial Narrow" w:hAnsi="Arial Narrow"/>
                <w:i/>
                <w:shd w:val="clear" w:color="auto" w:fill="FFFFFF"/>
              </w:rPr>
            </w:pPr>
            <w:r>
              <w:rPr>
                <w:rFonts w:ascii="Arial Narrow" w:eastAsia="Times New Roman" w:hAnsi="Arial Narrow" w:cs="Arial"/>
                <w:i/>
                <w:lang w:eastAsia="it-IT"/>
              </w:rPr>
              <w:t xml:space="preserve">Progetto di </w:t>
            </w:r>
            <w:r>
              <w:rPr>
                <w:rFonts w:ascii="Arial Narrow" w:hAnsi="Arial Narrow"/>
                <w:i/>
                <w:shd w:val="clear" w:color="auto" w:fill="FFFFFF"/>
              </w:rPr>
              <w:t>Kataplixi</w:t>
            </w:r>
            <w:r w:rsidR="00F348E0" w:rsidRPr="00BB766C">
              <w:rPr>
                <w:rFonts w:ascii="Arial Narrow" w:hAnsi="Arial Narrow"/>
                <w:i/>
                <w:shd w:val="clear" w:color="auto" w:fill="FFFFFF"/>
              </w:rPr>
              <w:t xml:space="preserve"> Teatro </w:t>
            </w:r>
            <w:r>
              <w:rPr>
                <w:rFonts w:ascii="Arial Narrow" w:hAnsi="Arial Narrow"/>
                <w:i/>
                <w:shd w:val="clear" w:color="auto" w:fill="FFFFFF"/>
              </w:rPr>
              <w:t>e Compagnia di San Paolo</w:t>
            </w:r>
          </w:p>
          <w:p w:rsidR="007361A2" w:rsidRPr="00BB766C" w:rsidRDefault="007361A2" w:rsidP="00F348E0">
            <w:pPr>
              <w:shd w:val="clear" w:color="auto" w:fill="FFFFFF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i/>
                <w:shd w:val="clear" w:color="auto" w:fill="FFFFFF"/>
              </w:rPr>
              <w:t>In collaborazione con Salone Off e Teatro BellARTE</w:t>
            </w:r>
          </w:p>
          <w:p w:rsidR="007B4DC7" w:rsidRPr="00BB766C" w:rsidRDefault="007B4DC7" w:rsidP="007B4DC7">
            <w:pPr>
              <w:jc w:val="left"/>
              <w:rPr>
                <w:rStyle w:val="Strong"/>
                <w:rFonts w:ascii="Arial Narrow" w:hAnsi="Arial Narrow"/>
                <w:bCs w:val="0"/>
              </w:rPr>
            </w:pPr>
          </w:p>
        </w:tc>
      </w:tr>
      <w:tr w:rsidR="007B0927" w:rsidRPr="00300771" w:rsidTr="001052B1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7B0927" w:rsidRPr="00300771" w:rsidRDefault="007B0927" w:rsidP="004C57D8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Venerdì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15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maggio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ore 12.00 </w:t>
            </w:r>
          </w:p>
          <w:p w:rsidR="007B0927" w:rsidRPr="00300771" w:rsidRDefault="00300771" w:rsidP="004C57D8">
            <w:pPr>
              <w:shd w:val="clear" w:color="auto" w:fill="F2DBDB"/>
              <w:rPr>
                <w:rFonts w:ascii="Arial Narrow" w:eastAsia="Times New Roman" w:hAnsi="Arial Narrow"/>
                <w:color w:val="403152" w:themeColor="accent4" w:themeShade="80"/>
                <w:lang w:val="ro-RO" w:eastAsia="it-IT"/>
              </w:rPr>
            </w:pP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Stand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della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Romania,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Padiglione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3, R10-S05</w:t>
            </w:r>
          </w:p>
        </w:tc>
      </w:tr>
      <w:tr w:rsidR="007B0927" w:rsidRPr="00300771" w:rsidTr="00627374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927" w:rsidRPr="00300771" w:rsidRDefault="00377E8A" w:rsidP="004C57D8">
            <w:pPr>
              <w:rPr>
                <w:rFonts w:ascii="Arial Narrow" w:hAnsi="Arial Narrow"/>
                <w:b/>
                <w:color w:val="403152" w:themeColor="accent4" w:themeShade="80"/>
                <w:lang w:val="ro-RO" w:eastAsia="it-IT"/>
              </w:rPr>
            </w:pPr>
            <w:proofErr w:type="spellStart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 w:eastAsia="it-IT"/>
              </w:rPr>
              <w:t>Presentazione</w:t>
            </w:r>
            <w:proofErr w:type="spellEnd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 w:eastAsia="it-IT"/>
              </w:rPr>
              <w:t xml:space="preserve"> </w:t>
            </w:r>
            <w:proofErr w:type="spellStart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 w:eastAsia="it-IT"/>
              </w:rPr>
              <w:t>del</w:t>
            </w:r>
            <w:proofErr w:type="spellEnd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 w:eastAsia="it-IT"/>
              </w:rPr>
              <w:t xml:space="preserve"> volume</w:t>
            </w:r>
            <w:r w:rsidR="007B0927" w:rsidRPr="00300771">
              <w:rPr>
                <w:rFonts w:ascii="Arial Narrow" w:hAnsi="Arial Narrow"/>
                <w:b/>
                <w:color w:val="403152" w:themeColor="accent4" w:themeShade="80"/>
                <w:lang w:val="ro-RO" w:eastAsia="it-IT"/>
              </w:rPr>
              <w:t xml:space="preserve"> </w:t>
            </w:r>
            <w:proofErr w:type="spellStart"/>
            <w:r w:rsidR="005A7B9A" w:rsidRPr="00300771">
              <w:rPr>
                <w:rFonts w:ascii="Arial Narrow" w:hAnsi="Arial Narrow"/>
                <w:b/>
                <w:i/>
                <w:color w:val="403152" w:themeColor="accent4" w:themeShade="80"/>
                <w:lang w:val="ro-RO" w:eastAsia="it-IT"/>
              </w:rPr>
              <w:t>Storia</w:t>
            </w:r>
            <w:proofErr w:type="spellEnd"/>
            <w:r w:rsidR="005A7B9A" w:rsidRPr="00300771">
              <w:rPr>
                <w:rFonts w:ascii="Arial Narrow" w:hAnsi="Arial Narrow"/>
                <w:b/>
                <w:i/>
                <w:color w:val="403152" w:themeColor="accent4" w:themeShade="80"/>
                <w:lang w:val="ro-RO" w:eastAsia="it-IT"/>
              </w:rPr>
              <w:t xml:space="preserve"> </w:t>
            </w:r>
            <w:proofErr w:type="spellStart"/>
            <w:r w:rsidR="005A7B9A" w:rsidRPr="00300771">
              <w:rPr>
                <w:rFonts w:ascii="Arial Narrow" w:hAnsi="Arial Narrow"/>
                <w:b/>
                <w:i/>
                <w:color w:val="403152" w:themeColor="accent4" w:themeShade="80"/>
                <w:lang w:val="ro-RO" w:eastAsia="it-IT"/>
              </w:rPr>
              <w:t>della</w:t>
            </w:r>
            <w:proofErr w:type="spellEnd"/>
            <w:r w:rsidR="005A7B9A" w:rsidRPr="00300771">
              <w:rPr>
                <w:rFonts w:ascii="Arial Narrow" w:hAnsi="Arial Narrow"/>
                <w:b/>
                <w:i/>
                <w:color w:val="403152" w:themeColor="accent4" w:themeShade="80"/>
                <w:lang w:val="ro-RO" w:eastAsia="it-IT"/>
              </w:rPr>
              <w:t xml:space="preserve"> Romania</w:t>
            </w:r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 w:eastAsia="it-IT"/>
              </w:rPr>
              <w:t xml:space="preserve"> di</w:t>
            </w:r>
            <w:r w:rsidR="007B0927" w:rsidRPr="00300771">
              <w:rPr>
                <w:rFonts w:ascii="Arial Narrow" w:hAnsi="Arial Narrow"/>
                <w:b/>
                <w:color w:val="403152" w:themeColor="accent4" w:themeShade="80"/>
                <w:lang w:val="ro-RO" w:eastAsia="it-IT"/>
              </w:rPr>
              <w:t xml:space="preserve"> </w:t>
            </w:r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 w:eastAsia="it-IT"/>
              </w:rPr>
              <w:t xml:space="preserve">Florin Constantiniu, </w:t>
            </w:r>
            <w:proofErr w:type="spellStart"/>
            <w:r w:rsidR="007B0927" w:rsidRPr="00300771">
              <w:rPr>
                <w:rFonts w:ascii="Arial Narrow" w:hAnsi="Arial Narrow"/>
                <w:b/>
                <w:color w:val="403152" w:themeColor="accent4" w:themeShade="80"/>
                <w:lang w:val="ro-RO" w:eastAsia="it-IT"/>
              </w:rPr>
              <w:t>traduzione</w:t>
            </w:r>
            <w:proofErr w:type="spellEnd"/>
            <w:r w:rsidR="007B0927" w:rsidRPr="00300771">
              <w:rPr>
                <w:rFonts w:ascii="Arial Narrow" w:hAnsi="Arial Narrow"/>
                <w:b/>
                <w:color w:val="403152" w:themeColor="accent4" w:themeShade="80"/>
                <w:lang w:val="ro-RO" w:eastAsia="it-IT"/>
              </w:rPr>
              <w:t xml:space="preserve"> di Floarea Maria Pop e </w:t>
            </w:r>
            <w:proofErr w:type="spellStart"/>
            <w:r w:rsidR="007B0927" w:rsidRPr="00300771">
              <w:rPr>
                <w:rFonts w:ascii="Arial Narrow" w:hAnsi="Arial Narrow"/>
                <w:b/>
                <w:color w:val="403152" w:themeColor="accent4" w:themeShade="80"/>
                <w:lang w:val="ro-RO" w:eastAsia="it-IT"/>
              </w:rPr>
              <w:t>Fulvio</w:t>
            </w:r>
            <w:proofErr w:type="spellEnd"/>
            <w:r w:rsidR="007B0927" w:rsidRPr="00300771">
              <w:rPr>
                <w:rFonts w:ascii="Arial Narrow" w:hAnsi="Arial Narrow"/>
                <w:b/>
                <w:color w:val="403152" w:themeColor="accent4" w:themeShade="80"/>
                <w:lang w:val="ro-RO" w:eastAsia="it-IT"/>
              </w:rPr>
              <w:t xml:space="preserve"> </w:t>
            </w:r>
            <w:proofErr w:type="spellStart"/>
            <w:r w:rsidR="007B0927" w:rsidRPr="00300771">
              <w:rPr>
                <w:rFonts w:ascii="Arial Narrow" w:hAnsi="Arial Narrow"/>
                <w:b/>
                <w:color w:val="403152" w:themeColor="accent4" w:themeShade="80"/>
                <w:lang w:val="ro-RO" w:eastAsia="it-IT"/>
              </w:rPr>
              <w:t>del</w:t>
            </w:r>
            <w:proofErr w:type="spellEnd"/>
            <w:r w:rsidR="007B0927" w:rsidRPr="00300771">
              <w:rPr>
                <w:rFonts w:ascii="Arial Narrow" w:hAnsi="Arial Narrow"/>
                <w:b/>
                <w:color w:val="403152" w:themeColor="accent4" w:themeShade="80"/>
                <w:lang w:val="ro-RO" w:eastAsia="it-IT"/>
              </w:rPr>
              <w:t xml:space="preserve"> </w:t>
            </w:r>
            <w:proofErr w:type="spellStart"/>
            <w:r w:rsidR="007B0927" w:rsidRPr="00300771">
              <w:rPr>
                <w:rFonts w:ascii="Arial Narrow" w:hAnsi="Arial Narrow"/>
                <w:b/>
                <w:color w:val="403152" w:themeColor="accent4" w:themeShade="80"/>
                <w:lang w:val="ro-RO" w:eastAsia="it-IT"/>
              </w:rPr>
              <w:t>Fabbro</w:t>
            </w:r>
            <w:proofErr w:type="spellEnd"/>
            <w:r w:rsidR="007B0927" w:rsidRPr="00300771">
              <w:rPr>
                <w:rFonts w:ascii="Arial Narrow" w:hAnsi="Arial Narrow"/>
                <w:b/>
                <w:color w:val="403152" w:themeColor="accent4" w:themeShade="80"/>
                <w:lang w:val="ro-RO" w:eastAsia="it-IT"/>
              </w:rPr>
              <w:t xml:space="preserve"> (</w:t>
            </w:r>
            <w:proofErr w:type="spellStart"/>
            <w:r w:rsidR="007B0927" w:rsidRPr="00300771">
              <w:rPr>
                <w:rFonts w:ascii="Arial Narrow" w:hAnsi="Arial Narrow"/>
                <w:b/>
                <w:color w:val="403152" w:themeColor="accent4" w:themeShade="80"/>
                <w:lang w:val="ro-RO" w:eastAsia="it-IT"/>
              </w:rPr>
              <w:t>Rubettino</w:t>
            </w:r>
            <w:proofErr w:type="spellEnd"/>
            <w:r w:rsidR="007B0927" w:rsidRPr="00300771">
              <w:rPr>
                <w:rFonts w:ascii="Arial Narrow" w:hAnsi="Arial Narrow"/>
                <w:b/>
                <w:color w:val="403152" w:themeColor="accent4" w:themeShade="80"/>
                <w:lang w:val="ro-RO" w:eastAsia="it-IT"/>
              </w:rPr>
              <w:t>)</w:t>
            </w:r>
          </w:p>
          <w:p w:rsidR="007B0927" w:rsidRPr="00300771" w:rsidRDefault="007B0927" w:rsidP="004C57D8">
            <w:pPr>
              <w:rPr>
                <w:rFonts w:ascii="Arial Narrow" w:hAnsi="Arial Narrow"/>
                <w:color w:val="403152" w:themeColor="accent4" w:themeShade="80"/>
                <w:lang w:val="ro-RO" w:eastAsia="it-IT"/>
              </w:rPr>
            </w:pPr>
            <w:r w:rsidRPr="00300771">
              <w:rPr>
                <w:rFonts w:ascii="Arial Narrow" w:hAnsi="Arial Narrow" w:cs="Segoe UI"/>
                <w:color w:val="403152" w:themeColor="accent4" w:themeShade="80"/>
                <w:lang w:eastAsia="it-IT"/>
              </w:rPr>
              <w:t xml:space="preserve">Intervengono: </w:t>
            </w:r>
            <w:r w:rsidR="005A7B9A" w:rsidRPr="00300771">
              <w:rPr>
                <w:rFonts w:ascii="Arial Narrow" w:hAnsi="Arial Narrow"/>
                <w:color w:val="403152" w:themeColor="accent4" w:themeShade="80"/>
                <w:lang w:val="ro-RO" w:eastAsia="it-IT"/>
              </w:rPr>
              <w:t xml:space="preserve">Roberto </w:t>
            </w:r>
            <w:proofErr w:type="spellStart"/>
            <w:r w:rsidR="005A7B9A" w:rsidRPr="00300771">
              <w:rPr>
                <w:rFonts w:ascii="Arial Narrow" w:hAnsi="Arial Narrow"/>
                <w:color w:val="403152" w:themeColor="accent4" w:themeShade="80"/>
                <w:lang w:val="ro-RO" w:eastAsia="it-IT"/>
              </w:rPr>
              <w:t>Scagno</w:t>
            </w:r>
            <w:proofErr w:type="spellEnd"/>
            <w:r w:rsidR="005A7B9A" w:rsidRPr="00300771">
              <w:rPr>
                <w:rFonts w:ascii="Arial Narrow" w:hAnsi="Arial Narrow"/>
                <w:color w:val="403152" w:themeColor="accent4" w:themeShade="80"/>
                <w:lang w:val="ro-RO" w:eastAsia="it-IT"/>
              </w:rPr>
              <w:t xml:space="preserve">,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 w:eastAsia="it-IT"/>
              </w:rPr>
              <w:t>Fulvio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 w:eastAsia="it-IT"/>
              </w:rPr>
              <w:t xml:space="preserve">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 w:eastAsia="it-IT"/>
              </w:rPr>
              <w:t>del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 w:eastAsia="it-IT"/>
              </w:rPr>
              <w:t xml:space="preserve">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 w:eastAsia="it-IT"/>
              </w:rPr>
              <w:t>Fabbro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 w:eastAsia="it-IT"/>
              </w:rPr>
              <w:t>, Floarea Maria Pop</w:t>
            </w:r>
          </w:p>
          <w:p w:rsidR="007B0927" w:rsidRPr="00300771" w:rsidRDefault="007B0927" w:rsidP="007169E6">
            <w:pPr>
              <w:rPr>
                <w:rFonts w:ascii="Arial Narrow" w:hAnsi="Arial Narrow"/>
                <w:color w:val="403152" w:themeColor="accent4" w:themeShade="80"/>
                <w:lang w:val="ro-RO" w:eastAsia="it-IT"/>
              </w:rPr>
            </w:pPr>
          </w:p>
        </w:tc>
      </w:tr>
      <w:tr w:rsidR="003F256C" w:rsidRPr="00300771" w:rsidTr="00DB556B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3F256C" w:rsidRPr="00300771" w:rsidRDefault="003F256C" w:rsidP="004C57D8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Venerdì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15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maggio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, ore 15.30</w:t>
            </w:r>
          </w:p>
          <w:p w:rsidR="003F256C" w:rsidRPr="00300771" w:rsidRDefault="00AB10FF" w:rsidP="004C57D8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shd w:val="clear" w:color="auto" w:fill="F2DBDB" w:themeFill="accent2" w:themeFillTint="33"/>
                <w:lang w:val="ro-RO"/>
              </w:rPr>
              <w:t>Spazio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shd w:val="clear" w:color="auto" w:fill="F2DBDB" w:themeFill="accent2" w:themeFillTint="33"/>
                <w:lang w:val="ro-RO"/>
              </w:rPr>
              <w:t xml:space="preserve"> </w:t>
            </w:r>
            <w:proofErr w:type="spellStart"/>
            <w:r w:rsidR="007169E6" w:rsidRPr="00300771">
              <w:rPr>
                <w:rFonts w:ascii="Arial Narrow" w:hAnsi="Arial Narrow"/>
                <w:color w:val="403152" w:themeColor="accent4" w:themeShade="80"/>
                <w:shd w:val="clear" w:color="auto" w:fill="F2DBDB" w:themeFill="accent2" w:themeFillTint="33"/>
                <w:lang w:val="ro-RO"/>
              </w:rPr>
              <w:t>della</w:t>
            </w:r>
            <w:proofErr w:type="spellEnd"/>
            <w:r w:rsidR="007169E6" w:rsidRPr="00300771">
              <w:rPr>
                <w:rFonts w:ascii="Arial Narrow" w:hAnsi="Arial Narrow"/>
                <w:color w:val="403152" w:themeColor="accent4" w:themeShade="80"/>
                <w:shd w:val="clear" w:color="auto" w:fill="F2DBDB" w:themeFill="accent2" w:themeFillTint="33"/>
                <w:lang w:val="ro-RO"/>
              </w:rPr>
              <w:t xml:space="preserve">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shd w:val="clear" w:color="auto" w:fill="F2DBDB" w:themeFill="accent2" w:themeFillTint="33"/>
                <w:lang w:val="ro-RO"/>
              </w:rPr>
              <w:t>Poesia</w:t>
            </w:r>
            <w:proofErr w:type="spellEnd"/>
            <w:r w:rsidR="00E23A21">
              <w:rPr>
                <w:rFonts w:ascii="Arial Narrow" w:hAnsi="Arial Narrow"/>
                <w:color w:val="403152" w:themeColor="accent4" w:themeShade="80"/>
                <w:shd w:val="clear" w:color="auto" w:fill="F2DBDB" w:themeFill="accent2" w:themeFillTint="33"/>
                <w:lang w:val="ro-RO"/>
              </w:rPr>
              <w:t xml:space="preserve">, </w:t>
            </w:r>
            <w:proofErr w:type="spellStart"/>
            <w:r w:rsidR="00E23A21">
              <w:rPr>
                <w:rFonts w:ascii="Arial Narrow" w:hAnsi="Arial Narrow"/>
                <w:color w:val="403152" w:themeColor="accent4" w:themeShade="80"/>
                <w:shd w:val="clear" w:color="auto" w:fill="F2DBDB" w:themeFill="accent2" w:themeFillTint="33"/>
                <w:lang w:val="ro-RO"/>
              </w:rPr>
              <w:t>Padiglione</w:t>
            </w:r>
            <w:proofErr w:type="spellEnd"/>
            <w:r w:rsidR="00E23A21">
              <w:rPr>
                <w:rFonts w:ascii="Arial Narrow" w:hAnsi="Arial Narrow"/>
                <w:color w:val="403152" w:themeColor="accent4" w:themeShade="80"/>
                <w:shd w:val="clear" w:color="auto" w:fill="F2DBDB" w:themeFill="accent2" w:themeFillTint="33"/>
                <w:lang w:val="ro-RO"/>
              </w:rPr>
              <w:t xml:space="preserve"> 2</w:t>
            </w:r>
          </w:p>
        </w:tc>
      </w:tr>
      <w:tr w:rsidR="003F256C" w:rsidRPr="00300771" w:rsidTr="00DB556B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256C" w:rsidRPr="00300771" w:rsidRDefault="003B5ECA" w:rsidP="004C57D8">
            <w:pPr>
              <w:rPr>
                <w:rFonts w:ascii="Arial Narrow" w:hAnsi="Arial Narrow"/>
                <w:b/>
                <w:color w:val="403152" w:themeColor="accent4" w:themeShade="80"/>
                <w:lang w:val="ro-RO"/>
              </w:rPr>
            </w:pPr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 xml:space="preserve">La </w:t>
            </w:r>
            <w:proofErr w:type="spellStart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>poesia</w:t>
            </w:r>
            <w:proofErr w:type="spellEnd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 xml:space="preserve">: </w:t>
            </w:r>
            <w:proofErr w:type="spellStart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>esilio</w:t>
            </w:r>
            <w:proofErr w:type="spellEnd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 xml:space="preserve"> o patria?</w:t>
            </w:r>
            <w:r w:rsidR="00161A4C"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="00161A4C"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>Poesia</w:t>
            </w:r>
            <w:proofErr w:type="spellEnd"/>
            <w:r w:rsidR="00161A4C"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="00161A4C"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>romena</w:t>
            </w:r>
            <w:proofErr w:type="spellEnd"/>
            <w:r w:rsidR="00161A4C"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 xml:space="preserve"> al </w:t>
            </w:r>
            <w:proofErr w:type="spellStart"/>
            <w:r w:rsidR="00161A4C"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>femminile</w:t>
            </w:r>
            <w:proofErr w:type="spellEnd"/>
          </w:p>
          <w:p w:rsidR="003F256C" w:rsidRPr="00300771" w:rsidRDefault="00A032A1" w:rsidP="004C57D8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Presentazione</w:t>
            </w:r>
            <w:proofErr w:type="spellEnd"/>
            <w:r w:rsidR="003F256C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dei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="003F256C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volumi</w:t>
            </w:r>
            <w:proofErr w:type="spellEnd"/>
            <w:r w:rsidR="003F256C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: </w:t>
            </w:r>
            <w:r w:rsidR="003F256C" w:rsidRPr="00B44051">
              <w:rPr>
                <w:rFonts w:ascii="Arial Narrow" w:hAnsi="Arial Narrow"/>
                <w:b/>
                <w:color w:val="403152" w:themeColor="accent4" w:themeShade="80"/>
                <w:shd w:val="clear" w:color="auto" w:fill="FFFFFF"/>
              </w:rPr>
              <w:t>Ana Blandiana</w:t>
            </w:r>
            <w:r w:rsidR="003F256C" w:rsidRPr="00300771">
              <w:rPr>
                <w:rFonts w:ascii="Arial Narrow" w:hAnsi="Arial Narrow"/>
                <w:color w:val="403152" w:themeColor="accent4" w:themeShade="80"/>
                <w:shd w:val="clear" w:color="auto" w:fill="FFFFFF"/>
              </w:rPr>
              <w:t>,</w:t>
            </w:r>
            <w:r w:rsidR="003F256C" w:rsidRPr="00300771">
              <w:rPr>
                <w:rStyle w:val="apple-converted-space"/>
                <w:rFonts w:ascii="Arial Narrow" w:hAnsi="Arial Narrow"/>
                <w:color w:val="403152" w:themeColor="accent4" w:themeShade="80"/>
                <w:shd w:val="clear" w:color="auto" w:fill="FFFFFF"/>
              </w:rPr>
              <w:t> </w:t>
            </w:r>
            <w:r w:rsidR="00615871">
              <w:rPr>
                <w:rFonts w:ascii="Arial Narrow" w:hAnsi="Arial Narrow"/>
                <w:i/>
                <w:iCs/>
                <w:color w:val="403152" w:themeColor="accent4" w:themeShade="80"/>
                <w:shd w:val="clear" w:color="auto" w:fill="FFFFFF"/>
              </w:rPr>
              <w:t>La mia patria</w:t>
            </w:r>
            <w:r w:rsidR="00EB10D6" w:rsidRPr="00300771">
              <w:rPr>
                <w:rFonts w:ascii="Arial Narrow" w:hAnsi="Arial Narrow"/>
                <w:i/>
                <w:iCs/>
                <w:color w:val="403152" w:themeColor="accent4" w:themeShade="80"/>
                <w:shd w:val="clear" w:color="auto" w:fill="FFFFFF"/>
              </w:rPr>
              <w:t xml:space="preserve"> </w:t>
            </w:r>
            <w:r w:rsidR="003F256C" w:rsidRPr="00300771">
              <w:rPr>
                <w:rFonts w:ascii="Arial Narrow" w:hAnsi="Arial Narrow"/>
                <w:i/>
                <w:iCs/>
                <w:color w:val="403152" w:themeColor="accent4" w:themeShade="80"/>
                <w:shd w:val="clear" w:color="auto" w:fill="FFFFFF"/>
              </w:rPr>
              <w:t>A4</w:t>
            </w:r>
            <w:r w:rsidR="003F256C" w:rsidRPr="00300771">
              <w:rPr>
                <w:rFonts w:ascii="Arial Narrow" w:hAnsi="Arial Narrow"/>
                <w:color w:val="403152" w:themeColor="accent4" w:themeShade="80"/>
                <w:shd w:val="clear" w:color="auto" w:fill="FFFFFF"/>
              </w:rPr>
              <w:t xml:space="preserve">, traduzione di Mauro Barindi, introduzione di Dan Octavian Cepraga (Aracne); </w:t>
            </w:r>
            <w:r w:rsidR="003F256C" w:rsidRPr="00B4405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>Denisa Comănescu</w:t>
            </w:r>
            <w:r w:rsidR="003F256C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</w:t>
            </w:r>
            <w:proofErr w:type="spellStart"/>
            <w:r w:rsidR="003F256C"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Ritorno</w:t>
            </w:r>
            <w:proofErr w:type="spellEnd"/>
            <w:r w:rsidR="003F256C"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="003F256C"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dall’esilio</w:t>
            </w:r>
            <w:proofErr w:type="spellEnd"/>
            <w:r w:rsidR="003F256C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</w:t>
            </w:r>
            <w:proofErr w:type="spellStart"/>
            <w:r w:rsidR="003F256C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traduzione</w:t>
            </w:r>
            <w:proofErr w:type="spellEnd"/>
            <w:r w:rsidR="003F256C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di Bruno Mazzoni e Mihail Banciu (Transeuropa); </w:t>
            </w:r>
            <w:r w:rsidR="003F256C" w:rsidRPr="00B4405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>Aura Christi</w:t>
            </w:r>
            <w:r w:rsidR="003F256C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</w:t>
            </w:r>
            <w:r w:rsidR="003F256C"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 xml:space="preserve">La sfera </w:t>
            </w:r>
            <w:proofErr w:type="spellStart"/>
            <w:r w:rsidR="003F256C"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del</w:t>
            </w:r>
            <w:proofErr w:type="spellEnd"/>
            <w:r w:rsidR="003F256C"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="003F256C"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freddo</w:t>
            </w:r>
            <w:proofErr w:type="spellEnd"/>
            <w:r w:rsidR="003F256C"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 xml:space="preserve">. </w:t>
            </w:r>
            <w:proofErr w:type="spellStart"/>
            <w:r w:rsidR="00C3064E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Dall’inferno</w:t>
            </w:r>
            <w:proofErr w:type="spellEnd"/>
            <w:r w:rsidR="00C3064E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 xml:space="preserve">, con </w:t>
            </w:r>
            <w:proofErr w:type="spellStart"/>
            <w:r w:rsidR="00C3064E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amore</w:t>
            </w:r>
            <w:proofErr w:type="spellEnd"/>
            <w:r w:rsidR="003F256C"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 xml:space="preserve">, </w:t>
            </w:r>
            <w:proofErr w:type="spellStart"/>
            <w:r w:rsidR="003F256C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traduzione</w:t>
            </w:r>
            <w:proofErr w:type="spellEnd"/>
            <w:r w:rsidR="003F256C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di</w:t>
            </w:r>
            <w:r w:rsidR="003F256C" w:rsidRPr="00300771">
              <w:rPr>
                <w:rFonts w:ascii="Arial Narrow" w:hAnsi="Arial Narrow"/>
                <w:color w:val="403152" w:themeColor="accent4" w:themeShade="80"/>
                <w:shd w:val="clear" w:color="auto" w:fill="FFFFFF"/>
                <w:lang w:val="ro-RO"/>
              </w:rPr>
              <w:t xml:space="preserve"> Floarea Maria Pop (Rediviva)</w:t>
            </w:r>
          </w:p>
          <w:p w:rsidR="00E37703" w:rsidRPr="00300771" w:rsidRDefault="003F256C" w:rsidP="004C57D8">
            <w:pPr>
              <w:rPr>
                <w:rFonts w:ascii="Arial Narrow" w:hAnsi="Arial Narrow"/>
                <w:color w:val="403152" w:themeColor="accent4" w:themeShade="80"/>
                <w:shd w:val="clear" w:color="auto" w:fill="FFFFFF"/>
                <w:lang w:val="ro-RO"/>
              </w:rPr>
            </w:pP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shd w:val="clear" w:color="auto" w:fill="FFFFFF"/>
                <w:lang w:val="ro-RO"/>
              </w:rPr>
              <w:t>Intervengono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shd w:val="clear" w:color="auto" w:fill="FFFFFF"/>
                <w:lang w:val="ro-RO"/>
              </w:rPr>
              <w:t xml:space="preserve">: Ana Blandiana, </w:t>
            </w: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Denisa Comănescu, </w:t>
            </w:r>
            <w:r w:rsidRPr="00300771">
              <w:rPr>
                <w:rFonts w:ascii="Arial Narrow" w:hAnsi="Arial Narrow"/>
                <w:color w:val="403152" w:themeColor="accent4" w:themeShade="80"/>
                <w:shd w:val="clear" w:color="auto" w:fill="FFFFFF"/>
                <w:lang w:val="ro-RO"/>
              </w:rPr>
              <w:t>Aura Christi, M</w:t>
            </w:r>
            <w:r w:rsidR="00E37703" w:rsidRPr="00300771">
              <w:rPr>
                <w:rFonts w:ascii="Arial Narrow" w:hAnsi="Arial Narrow"/>
                <w:color w:val="403152" w:themeColor="accent4" w:themeShade="80"/>
                <w:shd w:val="clear" w:color="auto" w:fill="FFFFFF"/>
                <w:lang w:val="ro-RO"/>
              </w:rPr>
              <w:t>auro Barindi, Floarea Maria Pop</w:t>
            </w:r>
            <w:r w:rsidRPr="00300771">
              <w:rPr>
                <w:rFonts w:ascii="Arial Narrow" w:hAnsi="Arial Narrow"/>
                <w:color w:val="403152" w:themeColor="accent4" w:themeShade="80"/>
                <w:shd w:val="clear" w:color="auto" w:fill="FFFFFF"/>
                <w:lang w:val="ro-RO"/>
              </w:rPr>
              <w:t xml:space="preserve"> </w:t>
            </w:r>
          </w:p>
          <w:p w:rsidR="003F256C" w:rsidRPr="00300771" w:rsidRDefault="00E37703" w:rsidP="004C57D8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  <w:r w:rsidRPr="00300771">
              <w:rPr>
                <w:rFonts w:ascii="Arial Narrow" w:hAnsi="Arial Narrow"/>
                <w:color w:val="403152" w:themeColor="accent4" w:themeShade="80"/>
                <w:shd w:val="clear" w:color="auto" w:fill="FFFFFF"/>
                <w:lang w:val="ro-RO"/>
              </w:rPr>
              <w:t>C</w:t>
            </w:r>
            <w:r w:rsidR="003F256C" w:rsidRPr="00300771">
              <w:rPr>
                <w:rFonts w:ascii="Arial Narrow" w:hAnsi="Arial Narrow"/>
                <w:color w:val="403152" w:themeColor="accent4" w:themeShade="80"/>
                <w:shd w:val="clear" w:color="auto" w:fill="FFFFFF"/>
                <w:lang w:val="ro-RO"/>
              </w:rPr>
              <w:t>onduce</w:t>
            </w:r>
            <w:r w:rsidRPr="00300771">
              <w:rPr>
                <w:rFonts w:ascii="Arial Narrow" w:hAnsi="Arial Narrow"/>
                <w:color w:val="403152" w:themeColor="accent4" w:themeShade="80"/>
                <w:shd w:val="clear" w:color="auto" w:fill="FFFFFF"/>
                <w:lang w:val="ro-RO"/>
              </w:rPr>
              <w:t>:</w:t>
            </w:r>
            <w:r w:rsidR="003F256C" w:rsidRPr="00300771">
              <w:rPr>
                <w:rFonts w:ascii="Arial Narrow" w:hAnsi="Arial Narrow"/>
                <w:color w:val="403152" w:themeColor="accent4" w:themeShade="80"/>
                <w:shd w:val="clear" w:color="auto" w:fill="FFFFFF"/>
                <w:lang w:val="ro-RO"/>
              </w:rPr>
              <w:t xml:space="preserve"> </w:t>
            </w:r>
            <w:r w:rsidR="003F256C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Bruno Mazzoni</w:t>
            </w:r>
          </w:p>
          <w:p w:rsidR="003F256C" w:rsidRPr="00300771" w:rsidRDefault="003F256C" w:rsidP="004C57D8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</w:p>
        </w:tc>
      </w:tr>
      <w:tr w:rsidR="007169E6" w:rsidRPr="00300771" w:rsidTr="007169E6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7169E6" w:rsidRPr="00300771" w:rsidRDefault="007169E6" w:rsidP="00097909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Venerdì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15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maggio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</w:t>
            </w:r>
            <w:r w:rsidRPr="00300771">
              <w:rPr>
                <w:rFonts w:ascii="Arial Narrow" w:hAnsi="Arial Narrow"/>
                <w:color w:val="403152" w:themeColor="accent4" w:themeShade="80"/>
                <w:shd w:val="clear" w:color="auto" w:fill="F2DBDB" w:themeFill="accent2" w:themeFillTint="33"/>
                <w:lang w:val="ro-RO"/>
              </w:rPr>
              <w:t>ore 16.30</w:t>
            </w:r>
          </w:p>
          <w:p w:rsidR="007169E6" w:rsidRPr="00300771" w:rsidRDefault="00300771" w:rsidP="00097909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Stand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della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Romania,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Padiglione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3, R10-S05</w:t>
            </w:r>
          </w:p>
        </w:tc>
      </w:tr>
      <w:tr w:rsidR="007169E6" w:rsidRPr="00300771" w:rsidTr="00DB556B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69E6" w:rsidRPr="00300771" w:rsidRDefault="007169E6" w:rsidP="00097909">
            <w:pPr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Tav</w:t>
            </w:r>
            <w:r w:rsidR="00406024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ola</w:t>
            </w:r>
            <w:proofErr w:type="spellEnd"/>
            <w:r w:rsidR="00406024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rotonda. D</w:t>
            </w:r>
            <w:r w:rsidR="00B4405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a Cioran a</w:t>
            </w:r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Traian</w:t>
            </w:r>
          </w:p>
          <w:p w:rsidR="007169E6" w:rsidRPr="00300771" w:rsidRDefault="00B44051" w:rsidP="00097909">
            <w:pPr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</w:pPr>
            <w:proofErr w:type="spellStart"/>
            <w:r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Cinque</w:t>
            </w:r>
            <w:proofErr w:type="spellEnd"/>
            <w:r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anni</w:t>
            </w:r>
            <w:proofErr w:type="spellEnd"/>
            <w:r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 d</w:t>
            </w:r>
            <w:r w:rsidR="007169E6"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i "</w:t>
            </w:r>
            <w:proofErr w:type="spellStart"/>
            <w:r w:rsidR="007169E6"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Orizzonti</w:t>
            </w:r>
            <w:proofErr w:type="spellEnd"/>
            <w:r w:rsidR="007169E6"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". </w:t>
            </w:r>
            <w:proofErr w:type="spellStart"/>
            <w:r w:rsidR="007169E6"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Scommessa</w:t>
            </w:r>
            <w:proofErr w:type="spellEnd"/>
            <w:r w:rsidR="007169E6"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 e </w:t>
            </w:r>
            <w:proofErr w:type="spellStart"/>
            <w:r w:rsidR="007169E6"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sfide</w:t>
            </w:r>
            <w:proofErr w:type="spellEnd"/>
            <w:r w:rsidR="007169E6"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 di una </w:t>
            </w:r>
            <w:proofErr w:type="spellStart"/>
            <w:r w:rsidR="007169E6"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rivista</w:t>
            </w:r>
            <w:proofErr w:type="spellEnd"/>
            <w:r w:rsidR="007169E6"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 italo-</w:t>
            </w:r>
            <w:proofErr w:type="spellStart"/>
            <w:r w:rsidR="007169E6"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romena</w:t>
            </w:r>
            <w:proofErr w:type="spellEnd"/>
            <w:r w:rsidR="007169E6"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 </w:t>
            </w:r>
          </w:p>
          <w:p w:rsidR="007169E6" w:rsidRPr="00300771" w:rsidRDefault="007169E6" w:rsidP="00097909">
            <w:pPr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Intervengono</w:t>
            </w:r>
            <w:proofErr w:type="spellEnd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: Smaranda </w:t>
            </w:r>
            <w:proofErr w:type="spellStart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Elian</w:t>
            </w:r>
            <w:proofErr w:type="spellEnd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, Roberto Scagno, Bruno Mazzoni, Mauro Barindi</w:t>
            </w:r>
          </w:p>
          <w:p w:rsidR="007169E6" w:rsidRPr="00300771" w:rsidRDefault="007169E6" w:rsidP="00097909">
            <w:pPr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</w:pPr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Conduce: Afrodita Cionchin</w:t>
            </w:r>
          </w:p>
          <w:p w:rsidR="007169E6" w:rsidRPr="00300771" w:rsidRDefault="007169E6" w:rsidP="00097909">
            <w:pPr>
              <w:rPr>
                <w:rFonts w:ascii="Arial Narrow" w:hAnsi="Arial Narrow"/>
                <w:b/>
                <w:color w:val="403152" w:themeColor="accent4" w:themeShade="80"/>
                <w:lang w:val="ro-RO"/>
              </w:rPr>
            </w:pPr>
          </w:p>
        </w:tc>
      </w:tr>
      <w:tr w:rsidR="007B0927" w:rsidRPr="00300771" w:rsidTr="00DB556B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7B0927" w:rsidRPr="00300771" w:rsidRDefault="000B00B1" w:rsidP="004C57D8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lastRenderedPageBreak/>
              <w:t>Venerdì</w:t>
            </w:r>
            <w:proofErr w:type="spellEnd"/>
            <w:r w:rsidR="007B0927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, 1</w:t>
            </w: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5</w:t>
            </w:r>
            <w:r w:rsidR="007B0927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="007B0927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maggio</w:t>
            </w:r>
            <w:proofErr w:type="spellEnd"/>
            <w:r w:rsidR="007B0927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, ore 17.30</w:t>
            </w:r>
          </w:p>
          <w:p w:rsidR="007B0927" w:rsidRPr="00300771" w:rsidRDefault="00300771" w:rsidP="004C57D8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Stand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della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Romania,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Padiglione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3, R10-S05</w:t>
            </w:r>
          </w:p>
        </w:tc>
      </w:tr>
      <w:tr w:rsidR="007B0927" w:rsidRPr="00300771" w:rsidTr="00DB556B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927" w:rsidRPr="00300771" w:rsidRDefault="007B0927" w:rsidP="004C57D8">
            <w:pPr>
              <w:rPr>
                <w:rFonts w:ascii="Arial Narrow" w:hAnsi="Arial Narrow"/>
                <w:b/>
                <w:color w:val="403152" w:themeColor="accent4" w:themeShade="80"/>
                <w:lang w:val="ro-RO"/>
              </w:rPr>
            </w:pPr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 xml:space="preserve">Norman Manea. Forme </w:t>
            </w:r>
            <w:proofErr w:type="spellStart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>della</w:t>
            </w:r>
            <w:proofErr w:type="spellEnd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 xml:space="preserve"> memoria</w:t>
            </w:r>
          </w:p>
          <w:p w:rsidR="007B0927" w:rsidRPr="00300771" w:rsidRDefault="007B0927" w:rsidP="004C57D8">
            <w:pPr>
              <w:rPr>
                <w:rFonts w:ascii="Arial Narrow" w:hAnsi="Arial Narrow"/>
                <w:color w:val="403152" w:themeColor="accent4" w:themeShade="80"/>
              </w:rPr>
            </w:pP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Presentazione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dei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volumi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Norman Manea,</w:t>
            </w:r>
            <w:r w:rsidRPr="00300771">
              <w:rPr>
                <w:rFonts w:ascii="Arial Narrow" w:hAnsi="Arial Narrow"/>
                <w:color w:val="403152" w:themeColor="accent4" w:themeShade="80"/>
              </w:rPr>
              <w:t xml:space="preserve"> </w:t>
            </w:r>
            <w:r w:rsidRPr="00300771">
              <w:rPr>
                <w:rFonts w:ascii="Arial Narrow" w:hAnsi="Arial Narrow"/>
                <w:i/>
                <w:iCs/>
                <w:color w:val="403152" w:themeColor="accent4" w:themeShade="80"/>
              </w:rPr>
              <w:t xml:space="preserve">Varianti di un autoritratto, </w:t>
            </w:r>
            <w:r w:rsidRPr="00300771">
              <w:rPr>
                <w:rFonts w:ascii="Arial Narrow" w:hAnsi="Arial Narrow"/>
                <w:iCs/>
                <w:color w:val="403152" w:themeColor="accent4" w:themeShade="80"/>
              </w:rPr>
              <w:t>traduzione di Marco Cugno, Anita Natascia Bernacchia</w:t>
            </w:r>
            <w:r w:rsidRPr="00300771">
              <w:rPr>
                <w:rStyle w:val="apple-converted-space"/>
                <w:rFonts w:ascii="Arial Narrow" w:hAnsi="Arial Narrow"/>
                <w:color w:val="403152" w:themeColor="accent4" w:themeShade="80"/>
              </w:rPr>
              <w:t> (</w:t>
            </w:r>
            <w:r w:rsidRPr="00300771">
              <w:rPr>
                <w:rFonts w:ascii="Arial Narrow" w:hAnsi="Arial Narrow"/>
                <w:color w:val="403152" w:themeColor="accent4" w:themeShade="80"/>
              </w:rPr>
              <w:t xml:space="preserve">Il Saggiatore) e dell’e-book </w:t>
            </w:r>
            <w:r w:rsidRPr="00300771">
              <w:rPr>
                <w:rFonts w:ascii="Arial Narrow" w:hAnsi="Arial Narrow"/>
                <w:i/>
                <w:color w:val="403152" w:themeColor="accent4" w:themeShade="80"/>
              </w:rPr>
              <w:t>Norman Manea e la lingua romena</w:t>
            </w:r>
            <w:r w:rsidRPr="00300771">
              <w:rPr>
                <w:rFonts w:ascii="Arial Narrow" w:hAnsi="Arial Narrow"/>
                <w:color w:val="403152" w:themeColor="accent4" w:themeShade="80"/>
              </w:rPr>
              <w:t xml:space="preserve"> di Donato Cerbasi (Nuova Cultura) </w:t>
            </w:r>
          </w:p>
          <w:p w:rsidR="007B0927" w:rsidRPr="00300771" w:rsidRDefault="007B0927" w:rsidP="004C57D8">
            <w:pPr>
              <w:rPr>
                <w:rFonts w:ascii="Arial Narrow" w:hAnsi="Arial Narrow"/>
                <w:color w:val="403152" w:themeColor="accent4" w:themeShade="80"/>
              </w:rPr>
            </w:pPr>
            <w:r w:rsidRPr="00300771">
              <w:rPr>
                <w:rFonts w:ascii="Arial Narrow" w:hAnsi="Arial Narrow"/>
                <w:color w:val="403152" w:themeColor="accent4" w:themeShade="80"/>
              </w:rPr>
              <w:t>Intervengono: Donato Cerbasi, Anita Natascia Bernacchia</w:t>
            </w:r>
          </w:p>
          <w:p w:rsidR="00EB10B9" w:rsidRPr="00300771" w:rsidRDefault="00EB10B9" w:rsidP="004C57D8">
            <w:pPr>
              <w:rPr>
                <w:rFonts w:ascii="Arial Narrow" w:hAnsi="Arial Narrow"/>
                <w:color w:val="403152" w:themeColor="accent4" w:themeShade="80"/>
              </w:rPr>
            </w:pPr>
            <w:r w:rsidRPr="00300771">
              <w:rPr>
                <w:rFonts w:ascii="Arial Narrow" w:hAnsi="Arial Narrow"/>
                <w:color w:val="403152" w:themeColor="accent4" w:themeShade="80"/>
              </w:rPr>
              <w:t>Conduce</w:t>
            </w:r>
            <w:r w:rsidR="00621026" w:rsidRPr="00300771">
              <w:rPr>
                <w:rFonts w:ascii="Arial Narrow" w:hAnsi="Arial Narrow"/>
                <w:color w:val="403152" w:themeColor="accent4" w:themeShade="80"/>
              </w:rPr>
              <w:t>:</w:t>
            </w:r>
            <w:r w:rsidRPr="00300771">
              <w:rPr>
                <w:rFonts w:ascii="Arial Narrow" w:hAnsi="Arial Narrow"/>
                <w:color w:val="403152" w:themeColor="accent4" w:themeShade="80"/>
              </w:rPr>
              <w:t xml:space="preserve"> Roberto Merlo</w:t>
            </w:r>
          </w:p>
          <w:p w:rsidR="007B0927" w:rsidRPr="00300771" w:rsidRDefault="007B0927" w:rsidP="00EB10B9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</w:p>
        </w:tc>
      </w:tr>
    </w:tbl>
    <w:p w:rsidR="00AB10FF" w:rsidRPr="00300771" w:rsidRDefault="00AB10FF" w:rsidP="00392514">
      <w:pPr>
        <w:jc w:val="center"/>
        <w:rPr>
          <w:rFonts w:ascii="Arial Narrow" w:hAnsi="Arial Narrow"/>
          <w:b/>
          <w:color w:val="403152" w:themeColor="accent4" w:themeShade="80"/>
          <w:lang w:val="ro-RO"/>
        </w:rPr>
      </w:pPr>
    </w:p>
    <w:p w:rsidR="00392514" w:rsidRPr="00300771" w:rsidRDefault="00392514" w:rsidP="00392514">
      <w:pPr>
        <w:jc w:val="center"/>
        <w:rPr>
          <w:rFonts w:ascii="Arial Narrow" w:hAnsi="Arial Narrow"/>
          <w:b/>
          <w:color w:val="403152" w:themeColor="accent4" w:themeShade="80"/>
          <w:lang w:val="ro-RO"/>
        </w:rPr>
      </w:pPr>
      <w:proofErr w:type="spellStart"/>
      <w:r w:rsidRPr="00300771">
        <w:rPr>
          <w:rFonts w:ascii="Arial Narrow" w:hAnsi="Arial Narrow"/>
          <w:b/>
          <w:color w:val="403152" w:themeColor="accent4" w:themeShade="80"/>
          <w:lang w:val="ro-RO"/>
        </w:rPr>
        <w:t>Sabato</w:t>
      </w:r>
      <w:proofErr w:type="spellEnd"/>
    </w:p>
    <w:p w:rsidR="00392514" w:rsidRPr="00300771" w:rsidRDefault="00392514" w:rsidP="00392514">
      <w:pPr>
        <w:jc w:val="center"/>
        <w:rPr>
          <w:rFonts w:ascii="Arial Narrow" w:hAnsi="Arial Narrow"/>
          <w:b/>
          <w:color w:val="403152" w:themeColor="accent4" w:themeShade="80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1"/>
      </w:tblGrid>
      <w:tr w:rsidR="003F256C" w:rsidRPr="00300771" w:rsidTr="00627374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:rsidR="003F256C" w:rsidRPr="00300771" w:rsidRDefault="00FC7A31" w:rsidP="004C57D8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  <w:proofErr w:type="spellStart"/>
            <w:r>
              <w:rPr>
                <w:rFonts w:ascii="Arial Narrow" w:hAnsi="Arial Narrow"/>
                <w:color w:val="403152" w:themeColor="accent4" w:themeShade="80"/>
                <w:lang w:val="ro-RO"/>
              </w:rPr>
              <w:t>Sabato</w:t>
            </w:r>
            <w:proofErr w:type="spellEnd"/>
            <w:r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16 </w:t>
            </w:r>
            <w:proofErr w:type="spellStart"/>
            <w:r>
              <w:rPr>
                <w:rFonts w:ascii="Arial Narrow" w:hAnsi="Arial Narrow"/>
                <w:color w:val="403152" w:themeColor="accent4" w:themeShade="80"/>
                <w:lang w:val="ro-RO"/>
              </w:rPr>
              <w:t>maggio</w:t>
            </w:r>
            <w:proofErr w:type="spellEnd"/>
            <w:r>
              <w:rPr>
                <w:rFonts w:ascii="Arial Narrow" w:hAnsi="Arial Narrow"/>
                <w:color w:val="403152" w:themeColor="accent4" w:themeShade="80"/>
                <w:lang w:val="ro-RO"/>
              </w:rPr>
              <w:t>, ore 11.3</w:t>
            </w:r>
            <w:r w:rsidR="003F256C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0 </w:t>
            </w:r>
          </w:p>
          <w:p w:rsidR="003F256C" w:rsidRPr="00300771" w:rsidRDefault="00300771" w:rsidP="004C57D8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Stand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della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Romania,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Padiglione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3, R10-S05</w:t>
            </w:r>
          </w:p>
        </w:tc>
      </w:tr>
      <w:tr w:rsidR="003F256C" w:rsidRPr="00300771" w:rsidTr="003F256C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F256C" w:rsidRPr="00300771" w:rsidRDefault="00EB10B9" w:rsidP="003F256C">
            <w:pPr>
              <w:shd w:val="clear" w:color="auto" w:fill="FFFFFF" w:themeFill="background1"/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Tavola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rotonda</w:t>
            </w:r>
            <w:r w:rsidR="00406024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. </w:t>
            </w:r>
            <w:proofErr w:type="spellStart"/>
            <w:r w:rsidR="00406024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I</w:t>
            </w:r>
            <w:r w:rsidR="003F256C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l</w:t>
            </w:r>
            <w:proofErr w:type="spellEnd"/>
            <w:r w:rsidR="003F256C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="003F256C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pubblico</w:t>
            </w:r>
            <w:proofErr w:type="spellEnd"/>
            <w:r w:rsidR="003F256C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="003F256C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dei</w:t>
            </w:r>
            <w:proofErr w:type="spellEnd"/>
            <w:r w:rsidR="003F256C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="003F256C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classici</w:t>
            </w:r>
            <w:proofErr w:type="spellEnd"/>
            <w:r w:rsidR="003F256C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="003F256C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della</w:t>
            </w:r>
            <w:proofErr w:type="spellEnd"/>
            <w:r w:rsidR="003F256C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="003F256C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letteratura</w:t>
            </w:r>
            <w:proofErr w:type="spellEnd"/>
            <w:r w:rsidR="003F256C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="003F256C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romena</w:t>
            </w:r>
            <w:proofErr w:type="spellEnd"/>
            <w:r w:rsidR="003F256C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e italiana</w:t>
            </w:r>
            <w:r w:rsidR="007169E6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. </w:t>
            </w:r>
            <w:proofErr w:type="spellStart"/>
            <w:r w:rsidR="007169E6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Nuovi</w:t>
            </w:r>
            <w:proofErr w:type="spellEnd"/>
            <w:r w:rsidR="007169E6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="007169E6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titoli</w:t>
            </w:r>
            <w:proofErr w:type="spellEnd"/>
            <w:r w:rsidR="007169E6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="007169E6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n</w:t>
            </w:r>
            <w:r w:rsidR="003F256C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ella</w:t>
            </w:r>
            <w:proofErr w:type="spellEnd"/>
            <w:r w:rsidR="003F256C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="003F256C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collana</w:t>
            </w:r>
            <w:proofErr w:type="spellEnd"/>
            <w:r w:rsidR="003F256C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="007169E6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b</w:t>
            </w:r>
            <w:r w:rsidR="003F256C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ilingue</w:t>
            </w:r>
            <w:proofErr w:type="spellEnd"/>
            <w:r w:rsidR="003F256C"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“Biblioteca italiana” (Humanitas)</w:t>
            </w:r>
          </w:p>
          <w:p w:rsidR="003F256C" w:rsidRPr="00300771" w:rsidRDefault="003F256C" w:rsidP="003F256C">
            <w:pPr>
              <w:shd w:val="clear" w:color="auto" w:fill="FFFFFF" w:themeFill="background1"/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Intervengono</w:t>
            </w:r>
            <w:proofErr w:type="spellEnd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: </w:t>
            </w:r>
            <w:proofErr w:type="spellStart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Bruno</w:t>
            </w:r>
            <w:proofErr w:type="spellEnd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 Mazzoni</w:t>
            </w:r>
            <w:r w:rsidR="00EB10B9"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, </w:t>
            </w:r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Roberto Scagno</w:t>
            </w:r>
          </w:p>
          <w:p w:rsidR="00EB10B9" w:rsidRPr="00300771" w:rsidRDefault="00EB10B9" w:rsidP="003F256C">
            <w:pPr>
              <w:shd w:val="clear" w:color="auto" w:fill="FFFFFF" w:themeFill="background1"/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</w:pPr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Conduce: Smaranda Elian</w:t>
            </w:r>
          </w:p>
          <w:p w:rsidR="003F256C" w:rsidRPr="00300771" w:rsidRDefault="003F256C" w:rsidP="004C57D8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</w:p>
        </w:tc>
      </w:tr>
      <w:tr w:rsidR="00392514" w:rsidRPr="00300771" w:rsidTr="00627374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392514" w:rsidRPr="00300771" w:rsidRDefault="00392514" w:rsidP="00627374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Sabato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16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maggio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, ore 14.00</w:t>
            </w:r>
          </w:p>
          <w:p w:rsidR="00392514" w:rsidRPr="00300771" w:rsidRDefault="00392514" w:rsidP="00627374">
            <w:pPr>
              <w:rPr>
                <w:rFonts w:ascii="Arial Narrow" w:hAnsi="Arial Narrow"/>
                <w:b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Spazio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Incontri</w:t>
            </w:r>
            <w:proofErr w:type="spellEnd"/>
            <w:r w:rsidR="00E23A2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</w:t>
            </w:r>
            <w:proofErr w:type="spellStart"/>
            <w:r w:rsidR="00E23A21">
              <w:rPr>
                <w:rFonts w:ascii="Arial Narrow" w:hAnsi="Arial Narrow"/>
                <w:color w:val="403152" w:themeColor="accent4" w:themeShade="80"/>
                <w:lang w:val="ro-RO"/>
              </w:rPr>
              <w:t>Padiglione</w:t>
            </w:r>
            <w:proofErr w:type="spellEnd"/>
            <w:r w:rsidR="00E23A2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3</w:t>
            </w:r>
          </w:p>
        </w:tc>
      </w:tr>
      <w:tr w:rsidR="00392514" w:rsidRPr="00300771" w:rsidTr="00627374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2514" w:rsidRPr="00300771" w:rsidRDefault="00392514" w:rsidP="00627374">
            <w:pPr>
              <w:rPr>
                <w:rFonts w:ascii="Arial Narrow" w:hAnsi="Arial Narrow"/>
                <w:b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>Ritorno</w:t>
            </w:r>
            <w:proofErr w:type="spellEnd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 xml:space="preserve"> a Emil Cioran </w:t>
            </w:r>
          </w:p>
          <w:p w:rsidR="00AE2FA3" w:rsidRDefault="00392514" w:rsidP="00627374">
            <w:pPr>
              <w:rPr>
                <w:rFonts w:ascii="Arial Narrow" w:hAnsi="Arial Narrow"/>
                <w:color w:val="403152"/>
              </w:rPr>
            </w:pP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Presentazione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dei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volumi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: </w:t>
            </w:r>
            <w:r w:rsidRPr="00B4405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>Emil Cioran</w:t>
            </w: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</w:t>
            </w:r>
            <w:proofErr w:type="spellStart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Sulla</w:t>
            </w:r>
            <w:proofErr w:type="spellEnd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Francia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a cura di Giovanni Rotiroti (Voland); </w:t>
            </w:r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 xml:space="preserve">Al di </w:t>
            </w:r>
            <w:proofErr w:type="spellStart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là</w:t>
            </w:r>
            <w:proofErr w:type="spellEnd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della</w:t>
            </w:r>
            <w:proofErr w:type="spellEnd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 xml:space="preserve"> filosofia. </w:t>
            </w:r>
            <w:proofErr w:type="spellStart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Conversazioni</w:t>
            </w:r>
            <w:proofErr w:type="spellEnd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su</w:t>
            </w:r>
            <w:proofErr w:type="spellEnd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 xml:space="preserve"> Benjamin </w:t>
            </w:r>
            <w:proofErr w:type="spellStart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Fondane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a cura di Antonio </w:t>
            </w:r>
            <w:r w:rsidR="0077336C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D</w:t>
            </w: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i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Gennaro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postfazione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di Giovanni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Rotiroti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(Mimesis); </w:t>
            </w:r>
            <w:proofErr w:type="spellStart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Tradire</w:t>
            </w:r>
            <w:proofErr w:type="spellEnd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 xml:space="preserve"> la propria </w:t>
            </w:r>
            <w:proofErr w:type="spellStart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lingua</w:t>
            </w:r>
            <w:proofErr w:type="spellEnd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 xml:space="preserve">. </w:t>
            </w:r>
            <w:proofErr w:type="spellStart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Intervista</w:t>
            </w:r>
            <w:proofErr w:type="spellEnd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 xml:space="preserve"> con Philippe D. </w:t>
            </w:r>
            <w:proofErr w:type="spellStart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Dracodaidis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a cura di Antonio </w:t>
            </w:r>
            <w:r w:rsidR="0077336C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D</w:t>
            </w: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i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Gennaro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traduzione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di Massimo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Carloni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(La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scuola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di Pitagora)</w:t>
            </w:r>
            <w:r w:rsidR="00B4405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; </w:t>
            </w:r>
            <w:proofErr w:type="spellStart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Ineffabile</w:t>
            </w:r>
            <w:proofErr w:type="spellEnd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 xml:space="preserve"> nostalgia. </w:t>
            </w:r>
            <w:proofErr w:type="spellStart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Lettere</w:t>
            </w:r>
            <w:proofErr w:type="spellEnd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 xml:space="preserve"> al </w:t>
            </w:r>
            <w:proofErr w:type="spellStart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fratello</w:t>
            </w:r>
            <w:proofErr w:type="spellEnd"/>
            <w:r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 xml:space="preserve"> (1931-1985)</w:t>
            </w: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a cura di Massimo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Carloni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e Horia Corneliu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Cicorta</w:t>
            </w:r>
            <w:r w:rsidR="000D70AA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ş</w:t>
            </w:r>
            <w:proofErr w:type="spellEnd"/>
            <w:r w:rsidR="000D70AA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(</w:t>
            </w:r>
            <w:proofErr w:type="spellStart"/>
            <w:r w:rsidR="000D70AA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Archinto</w:t>
            </w:r>
            <w:proofErr w:type="spellEnd"/>
            <w:r w:rsidR="000D70AA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)</w:t>
            </w:r>
            <w:r w:rsidR="00B44051">
              <w:rPr>
                <w:rFonts w:ascii="Arial Narrow" w:hAnsi="Arial Narrow"/>
                <w:color w:val="403152" w:themeColor="accent4" w:themeShade="80"/>
                <w:lang w:val="ro-RO"/>
              </w:rPr>
              <w:t>;</w:t>
            </w:r>
            <w:r w:rsidR="0077336C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</w:t>
            </w:r>
            <w:r w:rsidR="0077336C" w:rsidRPr="00300771">
              <w:rPr>
                <w:rFonts w:ascii="Arial Narrow" w:hAnsi="Arial Narrow"/>
                <w:i/>
                <w:iCs/>
                <w:color w:val="403152"/>
              </w:rPr>
              <w:t>La speranza è più della vita</w:t>
            </w:r>
            <w:r w:rsidR="0077336C" w:rsidRPr="00300771">
              <w:rPr>
                <w:rFonts w:ascii="Arial Narrow" w:hAnsi="Arial Narrow"/>
                <w:color w:val="403152"/>
              </w:rPr>
              <w:t>, a cura di Antonio Di Gennaro (Mimesis</w:t>
            </w:r>
            <w:r w:rsidR="0077336C" w:rsidRPr="00722311">
              <w:rPr>
                <w:rFonts w:ascii="Arial Narrow" w:hAnsi="Arial Narrow"/>
                <w:color w:val="403152"/>
              </w:rPr>
              <w:t>)</w:t>
            </w:r>
            <w:r w:rsidR="00722311" w:rsidRPr="00722311">
              <w:rPr>
                <w:rFonts w:ascii="Arial Narrow" w:hAnsi="Arial Narrow"/>
                <w:color w:val="403152"/>
              </w:rPr>
              <w:t xml:space="preserve"> </w:t>
            </w:r>
          </w:p>
          <w:p w:rsidR="00392514" w:rsidRPr="00300771" w:rsidRDefault="000D70AA" w:rsidP="00627374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Intervengono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:</w:t>
            </w:r>
            <w:r w:rsidR="0077336C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</w:t>
            </w:r>
            <w:r w:rsidR="007169E6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Giovanni </w:t>
            </w:r>
            <w:proofErr w:type="spellStart"/>
            <w:r w:rsidR="007169E6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Rotiroti</w:t>
            </w:r>
            <w:proofErr w:type="spellEnd"/>
            <w:r w:rsidR="007169E6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</w:t>
            </w:r>
            <w:r w:rsidR="0077336C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Antonio D</w:t>
            </w:r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i </w:t>
            </w:r>
            <w:proofErr w:type="spellStart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Gennaro</w:t>
            </w:r>
            <w:proofErr w:type="spellEnd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Massimo </w:t>
            </w:r>
            <w:proofErr w:type="spellStart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Carloni</w:t>
            </w:r>
            <w:proofErr w:type="spellEnd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Horia Corneliu </w:t>
            </w:r>
            <w:proofErr w:type="spellStart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Cicortaş</w:t>
            </w:r>
            <w:proofErr w:type="spellEnd"/>
          </w:p>
          <w:p w:rsidR="0050702F" w:rsidRPr="00300771" w:rsidRDefault="0050702F" w:rsidP="007169E6">
            <w:pPr>
              <w:rPr>
                <w:rFonts w:ascii="Arial Narrow" w:hAnsi="Arial Narrow"/>
                <w:b/>
                <w:color w:val="403152" w:themeColor="accent4" w:themeShade="80"/>
                <w:lang w:val="ro-RO"/>
              </w:rPr>
            </w:pPr>
          </w:p>
        </w:tc>
      </w:tr>
      <w:tr w:rsidR="00392514" w:rsidRPr="00300771" w:rsidTr="00392514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392514" w:rsidRPr="00300771" w:rsidRDefault="00392514" w:rsidP="00627374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Sabato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16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maggio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, ore</w:t>
            </w:r>
            <w:r w:rsidR="001052B1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15</w:t>
            </w: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.</w:t>
            </w:r>
            <w:r w:rsidR="001052B1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3</w:t>
            </w: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0</w:t>
            </w:r>
          </w:p>
          <w:p w:rsidR="00392514" w:rsidRPr="00300771" w:rsidRDefault="00300771" w:rsidP="00627374">
            <w:pPr>
              <w:rPr>
                <w:rFonts w:ascii="Arial Narrow" w:hAnsi="Arial Narrow"/>
                <w:b/>
                <w:color w:val="403152" w:themeColor="accent4" w:themeShade="80"/>
                <w:lang w:val="ro-RO"/>
              </w:rPr>
            </w:pP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Stand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della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Romania,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Padiglione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3, R10-S05</w:t>
            </w:r>
          </w:p>
        </w:tc>
      </w:tr>
      <w:tr w:rsidR="00392514" w:rsidRPr="00300771" w:rsidTr="00392514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2514" w:rsidRPr="00300771" w:rsidRDefault="00C35C4B" w:rsidP="00627374">
            <w:pPr>
              <w:rPr>
                <w:rFonts w:ascii="Arial Narrow" w:hAnsi="Arial Narrow"/>
                <w:b/>
                <w:color w:val="403152" w:themeColor="accent4" w:themeShade="80"/>
                <w:lang w:val="ro-RO"/>
              </w:rPr>
            </w:pPr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 xml:space="preserve">I </w:t>
            </w:r>
            <w:proofErr w:type="spellStart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>mondi</w:t>
            </w:r>
            <w:proofErr w:type="spellEnd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>letterari</w:t>
            </w:r>
            <w:proofErr w:type="spellEnd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 xml:space="preserve"> di Mircea Eliade</w:t>
            </w:r>
          </w:p>
          <w:p w:rsidR="00392514" w:rsidRPr="00300771" w:rsidRDefault="00885F92" w:rsidP="00627374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Presentazione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del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volume</w:t>
            </w:r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: </w:t>
            </w:r>
            <w:r w:rsidR="00392514" w:rsidRPr="00B4405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>Mircea Eliade</w:t>
            </w:r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</w:t>
            </w:r>
            <w:proofErr w:type="spellStart"/>
            <w:r w:rsidR="00392514"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Dayan</w:t>
            </w:r>
            <w:proofErr w:type="spellEnd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</w:t>
            </w:r>
            <w:r w:rsidR="00392514"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 xml:space="preserve">3 </w:t>
            </w:r>
            <w:proofErr w:type="spellStart"/>
            <w:r w:rsidR="00392514"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novelle</w:t>
            </w:r>
            <w:proofErr w:type="spellEnd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a cura di Horia Corneliu </w:t>
            </w:r>
            <w:proofErr w:type="spellStart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Cicortaş</w:t>
            </w:r>
            <w:proofErr w:type="spellEnd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con </w:t>
            </w:r>
            <w:proofErr w:type="spellStart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un’introduzione</w:t>
            </w:r>
            <w:proofErr w:type="spellEnd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</w:t>
            </w:r>
            <w:r w:rsidR="004355AB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di Sorin Alexandrescu (</w:t>
            </w:r>
            <w:proofErr w:type="spellStart"/>
            <w:r w:rsidR="004355AB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Bietti</w:t>
            </w:r>
            <w:proofErr w:type="spellEnd"/>
            <w:r w:rsidR="004355AB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)</w:t>
            </w:r>
          </w:p>
          <w:p w:rsidR="00392514" w:rsidRPr="00300771" w:rsidRDefault="000D70AA" w:rsidP="00627374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Intervengono</w:t>
            </w:r>
            <w:proofErr w:type="spellEnd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: </w:t>
            </w: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Roberto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Scagno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Horia Corneliu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Cicortaş</w:t>
            </w:r>
            <w:proofErr w:type="spellEnd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</w:t>
            </w:r>
          </w:p>
          <w:p w:rsidR="00392514" w:rsidRPr="00300771" w:rsidRDefault="00392514" w:rsidP="00627374">
            <w:pPr>
              <w:rPr>
                <w:rFonts w:ascii="Arial Narrow" w:hAnsi="Arial Narrow"/>
                <w:b/>
                <w:color w:val="403152" w:themeColor="accent4" w:themeShade="80"/>
                <w:lang w:val="ro-RO"/>
              </w:rPr>
            </w:pPr>
          </w:p>
        </w:tc>
      </w:tr>
      <w:tr w:rsidR="00DB556B" w:rsidRPr="00300771" w:rsidTr="00DB556B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7B4DC7" w:rsidRPr="00BB766C" w:rsidRDefault="007B4DC7" w:rsidP="007B4DC7">
            <w:pPr>
              <w:rPr>
                <w:rFonts w:ascii="Arial Narrow" w:hAnsi="Arial Narrow"/>
                <w:lang w:val="ro-RO"/>
              </w:rPr>
            </w:pPr>
            <w:proofErr w:type="spellStart"/>
            <w:r w:rsidRPr="00BB766C">
              <w:rPr>
                <w:rFonts w:ascii="Arial Narrow" w:hAnsi="Arial Narrow"/>
                <w:lang w:val="ro-RO"/>
              </w:rPr>
              <w:t>Sabato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 xml:space="preserve">, 16 </w:t>
            </w:r>
            <w:proofErr w:type="spellStart"/>
            <w:r w:rsidRPr="00BB766C">
              <w:rPr>
                <w:rFonts w:ascii="Arial Narrow" w:hAnsi="Arial Narrow"/>
                <w:lang w:val="ro-RO"/>
              </w:rPr>
              <w:t>maggio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>, ore 16.30</w:t>
            </w:r>
          </w:p>
          <w:p w:rsidR="00DB556B" w:rsidRPr="00BB766C" w:rsidRDefault="00300771" w:rsidP="007B4DC7">
            <w:pPr>
              <w:rPr>
                <w:rFonts w:ascii="Arial Narrow" w:hAnsi="Arial Narrow"/>
                <w:lang w:val="ro-RO"/>
              </w:rPr>
            </w:pPr>
            <w:r w:rsidRPr="00BB766C">
              <w:rPr>
                <w:rFonts w:ascii="Arial Narrow" w:hAnsi="Arial Narrow"/>
                <w:lang w:val="ro-RO"/>
              </w:rPr>
              <w:t xml:space="preserve">Stand </w:t>
            </w:r>
            <w:proofErr w:type="spellStart"/>
            <w:r w:rsidRPr="00BB766C">
              <w:rPr>
                <w:rFonts w:ascii="Arial Narrow" w:hAnsi="Arial Narrow"/>
                <w:lang w:val="ro-RO"/>
              </w:rPr>
              <w:t>della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 xml:space="preserve"> Romania, </w:t>
            </w:r>
            <w:proofErr w:type="spellStart"/>
            <w:r w:rsidRPr="00BB766C">
              <w:rPr>
                <w:rFonts w:ascii="Arial Narrow" w:hAnsi="Arial Narrow"/>
                <w:lang w:val="ro-RO"/>
              </w:rPr>
              <w:t>Padiglione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 xml:space="preserve"> 3, R10-S05</w:t>
            </w:r>
          </w:p>
        </w:tc>
      </w:tr>
      <w:tr w:rsidR="007B4DC7" w:rsidRPr="00300771" w:rsidTr="007B4DC7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B4DC7" w:rsidRPr="00BB766C" w:rsidRDefault="007B4DC7" w:rsidP="00B24BEF">
            <w:pPr>
              <w:rPr>
                <w:rFonts w:ascii="Arial Narrow" w:hAnsi="Arial Narrow"/>
                <w:b/>
                <w:lang w:val="ro-RO"/>
              </w:rPr>
            </w:pPr>
            <w:proofErr w:type="spellStart"/>
            <w:r w:rsidRPr="00BB766C">
              <w:rPr>
                <w:rFonts w:ascii="Arial Narrow" w:hAnsi="Arial Narrow"/>
                <w:b/>
                <w:lang w:val="ro-RO"/>
              </w:rPr>
              <w:t>Incontro</w:t>
            </w:r>
            <w:proofErr w:type="spellEnd"/>
            <w:r w:rsidRPr="00BB766C">
              <w:rPr>
                <w:rFonts w:ascii="Arial Narrow" w:hAnsi="Arial Narrow"/>
                <w:b/>
                <w:lang w:val="ro-RO"/>
              </w:rPr>
              <w:t xml:space="preserve"> con Matei </w:t>
            </w:r>
            <w:proofErr w:type="spellStart"/>
            <w:r w:rsidRPr="00BB766C">
              <w:rPr>
                <w:rFonts w:ascii="Arial Narrow" w:hAnsi="Arial Narrow"/>
                <w:b/>
                <w:lang w:val="ro-RO"/>
              </w:rPr>
              <w:t>Vişniec</w:t>
            </w:r>
            <w:proofErr w:type="spellEnd"/>
            <w:r w:rsidRPr="00BB766C">
              <w:rPr>
                <w:rFonts w:ascii="Arial Narrow" w:hAnsi="Arial Narrow"/>
                <w:b/>
                <w:lang w:val="ro-RO"/>
              </w:rPr>
              <w:t xml:space="preserve">. </w:t>
            </w:r>
            <w:r w:rsidRPr="00BB766C">
              <w:rPr>
                <w:rFonts w:ascii="Arial Narrow" w:hAnsi="Arial Narrow"/>
                <w:b/>
                <w:i/>
                <w:lang w:val="ro-RO"/>
              </w:rPr>
              <w:t xml:space="preserve">Occidental </w:t>
            </w:r>
            <w:proofErr w:type="spellStart"/>
            <w:r w:rsidRPr="00BB766C">
              <w:rPr>
                <w:rFonts w:ascii="Arial Narrow" w:hAnsi="Arial Narrow"/>
                <w:b/>
                <w:i/>
                <w:lang w:val="ro-RO"/>
              </w:rPr>
              <w:t>express</w:t>
            </w:r>
            <w:proofErr w:type="spellEnd"/>
          </w:p>
          <w:p w:rsidR="00234B4C" w:rsidRDefault="007B4DC7" w:rsidP="00B24BEF">
            <w:pPr>
              <w:rPr>
                <w:rFonts w:ascii="Arial Narrow" w:hAnsi="Arial Narrow"/>
                <w:lang w:val="ro-RO"/>
              </w:rPr>
            </w:pPr>
            <w:proofErr w:type="spellStart"/>
            <w:r w:rsidRPr="00BB766C">
              <w:rPr>
                <w:rFonts w:ascii="Arial Narrow" w:hAnsi="Arial Narrow"/>
                <w:lang w:val="ro-RO"/>
              </w:rPr>
              <w:t>Intervengono</w:t>
            </w:r>
            <w:proofErr w:type="spellEnd"/>
            <w:r w:rsidR="00234B4C">
              <w:rPr>
                <w:rFonts w:ascii="Arial Narrow" w:hAnsi="Arial Narrow"/>
                <w:lang w:val="ro-RO"/>
              </w:rPr>
              <w:t xml:space="preserve">: Matei </w:t>
            </w:r>
            <w:proofErr w:type="spellStart"/>
            <w:r w:rsidR="00234B4C">
              <w:rPr>
                <w:rFonts w:ascii="Arial Narrow" w:hAnsi="Arial Narrow"/>
                <w:lang w:val="ro-RO"/>
              </w:rPr>
              <w:t>Vişniec</w:t>
            </w:r>
            <w:proofErr w:type="spellEnd"/>
            <w:r w:rsidR="00234B4C">
              <w:rPr>
                <w:rFonts w:ascii="Arial Narrow" w:hAnsi="Arial Narrow"/>
                <w:lang w:val="ro-RO"/>
              </w:rPr>
              <w:t>, Roberto Merlo</w:t>
            </w:r>
            <w:r w:rsidR="00DE3E7A">
              <w:rPr>
                <w:rFonts w:ascii="Arial Narrow" w:hAnsi="Arial Narrow"/>
                <w:lang w:val="ro-RO"/>
              </w:rPr>
              <w:t>, Gerardo Guccini</w:t>
            </w:r>
            <w:r w:rsidR="00A33793">
              <w:rPr>
                <w:rFonts w:ascii="Arial Narrow" w:hAnsi="Arial Narrow"/>
                <w:lang w:val="ro-RO"/>
              </w:rPr>
              <w:t>, Emilia David</w:t>
            </w:r>
          </w:p>
          <w:p w:rsidR="00234B4C" w:rsidRDefault="00234B4C" w:rsidP="00B24BEF">
            <w:pPr>
              <w:rPr>
                <w:rFonts w:ascii="Arial Narrow" w:hAnsi="Arial Narrow"/>
                <w:lang w:val="ro-RO"/>
              </w:rPr>
            </w:pPr>
            <w:proofErr w:type="spellStart"/>
            <w:r>
              <w:rPr>
                <w:rFonts w:ascii="Arial Narrow" w:hAnsi="Arial Narrow"/>
                <w:lang w:val="ro-RO"/>
              </w:rPr>
              <w:t>Regista</w:t>
            </w:r>
            <w:proofErr w:type="spellEnd"/>
            <w:r>
              <w:rPr>
                <w:rFonts w:ascii="Arial Narrow" w:hAnsi="Arial Narrow"/>
                <w:lang w:val="ro-RO"/>
              </w:rPr>
              <w:t xml:space="preserve">: </w:t>
            </w:r>
            <w:r w:rsidRPr="00234B4C">
              <w:rPr>
                <w:rFonts w:ascii="Arial Narrow" w:hAnsi="Arial Narrow"/>
                <w:lang w:val="ro-RO"/>
              </w:rPr>
              <w:t xml:space="preserve">Luca </w:t>
            </w:r>
            <w:proofErr w:type="spellStart"/>
            <w:r w:rsidRPr="00234B4C">
              <w:rPr>
                <w:rFonts w:ascii="Arial Narrow" w:hAnsi="Arial Narrow"/>
                <w:lang w:val="ro-RO"/>
              </w:rPr>
              <w:t>Busnengo</w:t>
            </w:r>
            <w:proofErr w:type="spellEnd"/>
          </w:p>
          <w:p w:rsidR="007B4DC7" w:rsidRPr="00234B4C" w:rsidRDefault="00234B4C" w:rsidP="00B24BEF">
            <w:pPr>
              <w:rPr>
                <w:rFonts w:ascii="Arial Narrow" w:hAnsi="Arial Narrow"/>
                <w:lang w:val="ro-RO"/>
              </w:rPr>
            </w:pPr>
            <w:proofErr w:type="spellStart"/>
            <w:r>
              <w:rPr>
                <w:rFonts w:ascii="Arial Narrow" w:hAnsi="Arial Narrow"/>
                <w:lang w:val="ro-RO"/>
              </w:rPr>
              <w:t>Attori</w:t>
            </w:r>
            <w:proofErr w:type="spellEnd"/>
            <w:r>
              <w:rPr>
                <w:rFonts w:ascii="Arial Narrow" w:hAnsi="Arial Narrow"/>
                <w:lang w:val="ro-RO"/>
              </w:rPr>
              <w:t xml:space="preserve">: </w:t>
            </w:r>
            <w:r w:rsidR="007B4DC7" w:rsidRPr="00234B4C">
              <w:rPr>
                <w:rFonts w:ascii="Arial Narrow" w:hAnsi="Arial Narrow"/>
                <w:lang w:val="ro-RO"/>
              </w:rPr>
              <w:t xml:space="preserve">Anna </w:t>
            </w:r>
            <w:proofErr w:type="spellStart"/>
            <w:r w:rsidR="007B4DC7" w:rsidRPr="00234B4C">
              <w:rPr>
                <w:rFonts w:ascii="Arial Narrow" w:hAnsi="Arial Narrow"/>
                <w:lang w:val="ro-RO"/>
              </w:rPr>
              <w:t>Montalenti</w:t>
            </w:r>
            <w:proofErr w:type="spellEnd"/>
            <w:r w:rsidR="007B4DC7" w:rsidRPr="00234B4C">
              <w:rPr>
                <w:rFonts w:ascii="Arial Narrow" w:hAnsi="Arial Narrow"/>
                <w:lang w:val="ro-RO"/>
              </w:rPr>
              <w:t>, Franc</w:t>
            </w:r>
            <w:r w:rsidRPr="00234B4C">
              <w:rPr>
                <w:rFonts w:ascii="Arial Narrow" w:hAnsi="Arial Narrow"/>
                <w:lang w:val="ro-RO"/>
              </w:rPr>
              <w:t xml:space="preserve">esco </w:t>
            </w:r>
            <w:proofErr w:type="spellStart"/>
            <w:r w:rsidRPr="00234B4C">
              <w:rPr>
                <w:rFonts w:ascii="Arial Narrow" w:hAnsi="Arial Narrow"/>
                <w:lang w:val="ro-RO"/>
              </w:rPr>
              <w:t>Gargiulo</w:t>
            </w:r>
            <w:proofErr w:type="spellEnd"/>
            <w:r w:rsidRPr="00234B4C">
              <w:rPr>
                <w:rFonts w:ascii="Arial Narrow" w:hAnsi="Arial Narrow"/>
                <w:lang w:val="ro-RO"/>
              </w:rPr>
              <w:t xml:space="preserve">, </w:t>
            </w:r>
            <w:proofErr w:type="spellStart"/>
            <w:r w:rsidRPr="00234B4C">
              <w:rPr>
                <w:rFonts w:ascii="Arial Narrow" w:hAnsi="Arial Narrow"/>
                <w:lang w:val="ro-RO"/>
              </w:rPr>
              <w:t>Stefano</w:t>
            </w:r>
            <w:proofErr w:type="spellEnd"/>
            <w:r w:rsidRPr="00234B4C">
              <w:rPr>
                <w:rFonts w:ascii="Arial Narrow" w:hAnsi="Arial Narrow"/>
                <w:lang w:val="ro-RO"/>
              </w:rPr>
              <w:t xml:space="preserve"> </w:t>
            </w:r>
            <w:proofErr w:type="spellStart"/>
            <w:r w:rsidRPr="00234B4C">
              <w:rPr>
                <w:rFonts w:ascii="Arial Narrow" w:hAnsi="Arial Narrow"/>
                <w:lang w:val="ro-RO"/>
              </w:rPr>
              <w:t>Moretti</w:t>
            </w:r>
            <w:proofErr w:type="spellEnd"/>
          </w:p>
          <w:p w:rsidR="00234B4C" w:rsidRPr="00234B4C" w:rsidRDefault="00234B4C" w:rsidP="00B24BEF">
            <w:pPr>
              <w:jc w:val="left"/>
              <w:rPr>
                <w:rFonts w:ascii="Arial Narrow" w:hAnsi="Arial Narrow"/>
                <w:i/>
                <w:lang w:val="ro-RO"/>
              </w:rPr>
            </w:pPr>
            <w:r w:rsidRPr="00234B4C">
              <w:rPr>
                <w:rFonts w:ascii="Arial Narrow" w:hAnsi="Arial Narrow"/>
                <w:i/>
                <w:lang w:val="ro-RO"/>
              </w:rPr>
              <w:t xml:space="preserve">In </w:t>
            </w:r>
            <w:proofErr w:type="spellStart"/>
            <w:r w:rsidRPr="00234B4C">
              <w:rPr>
                <w:rFonts w:ascii="Arial Narrow" w:hAnsi="Arial Narrow"/>
                <w:i/>
                <w:lang w:val="ro-RO"/>
              </w:rPr>
              <w:t>collaborazione</w:t>
            </w:r>
            <w:proofErr w:type="spellEnd"/>
            <w:r w:rsidRPr="00234B4C">
              <w:rPr>
                <w:rFonts w:ascii="Arial Narrow" w:hAnsi="Arial Narrow"/>
                <w:i/>
                <w:lang w:val="ro-RO"/>
              </w:rPr>
              <w:t xml:space="preserve"> con </w:t>
            </w:r>
            <w:proofErr w:type="spellStart"/>
            <w:r w:rsidRPr="00234B4C">
              <w:rPr>
                <w:rFonts w:ascii="Arial Narrow" w:hAnsi="Arial Narrow"/>
                <w:i/>
                <w:lang w:val="ro-RO"/>
              </w:rPr>
              <w:t>Kataplixi</w:t>
            </w:r>
            <w:proofErr w:type="spellEnd"/>
            <w:r w:rsidRPr="00234B4C">
              <w:rPr>
                <w:rFonts w:ascii="Arial Narrow" w:hAnsi="Arial Narrow"/>
                <w:i/>
                <w:lang w:val="ro-RO"/>
              </w:rPr>
              <w:t xml:space="preserve"> </w:t>
            </w:r>
            <w:proofErr w:type="spellStart"/>
            <w:r w:rsidRPr="00234B4C">
              <w:rPr>
                <w:rFonts w:ascii="Arial Narrow" w:hAnsi="Arial Narrow"/>
                <w:i/>
                <w:lang w:val="ro-RO"/>
              </w:rPr>
              <w:t>Teatro</w:t>
            </w:r>
            <w:proofErr w:type="spellEnd"/>
            <w:r w:rsidRPr="00234B4C">
              <w:rPr>
                <w:rFonts w:ascii="Arial Narrow" w:hAnsi="Arial Narrow"/>
                <w:i/>
                <w:lang w:val="ro-RO"/>
              </w:rPr>
              <w:t xml:space="preserve"> e </w:t>
            </w:r>
            <w:proofErr w:type="spellStart"/>
            <w:r w:rsidRPr="00234B4C">
              <w:rPr>
                <w:rFonts w:ascii="Arial Narrow" w:hAnsi="Arial Narrow"/>
                <w:i/>
                <w:lang w:val="ro-RO"/>
              </w:rPr>
              <w:t>Compagnia</w:t>
            </w:r>
            <w:proofErr w:type="spellEnd"/>
            <w:r w:rsidRPr="00234B4C">
              <w:rPr>
                <w:rFonts w:ascii="Arial Narrow" w:hAnsi="Arial Narrow"/>
                <w:i/>
                <w:lang w:val="ro-RO"/>
              </w:rPr>
              <w:t xml:space="preserve"> di San Paolo</w:t>
            </w:r>
          </w:p>
          <w:p w:rsidR="007B4DC7" w:rsidRPr="00BB766C" w:rsidRDefault="007B4DC7" w:rsidP="00B24BEF">
            <w:pPr>
              <w:shd w:val="clear" w:color="auto" w:fill="FFFFFF" w:themeFill="background1"/>
              <w:rPr>
                <w:rStyle w:val="Strong"/>
                <w:rFonts w:ascii="Arial Narrow" w:hAnsi="Arial Narrow"/>
                <w:bCs w:val="0"/>
                <w:lang w:val="ro-RO"/>
              </w:rPr>
            </w:pPr>
          </w:p>
        </w:tc>
      </w:tr>
      <w:tr w:rsidR="007B4DC7" w:rsidRPr="00300771" w:rsidTr="007B4DC7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7B4DC7" w:rsidRPr="00300771" w:rsidRDefault="007B4DC7" w:rsidP="007B4DC7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Sabato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16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maggio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, ore 17.30</w:t>
            </w:r>
          </w:p>
          <w:p w:rsidR="007B4DC7" w:rsidRPr="00300771" w:rsidRDefault="00300771" w:rsidP="007B4DC7">
            <w:pPr>
              <w:rPr>
                <w:rFonts w:ascii="Arial Narrow" w:hAnsi="Arial Narrow"/>
                <w:b/>
                <w:color w:val="403152" w:themeColor="accent4" w:themeShade="80"/>
                <w:lang w:val="ro-RO"/>
              </w:rPr>
            </w:pP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Stand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della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Romania,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Padiglione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3, R10-S05</w:t>
            </w:r>
          </w:p>
        </w:tc>
      </w:tr>
      <w:tr w:rsidR="007B4DC7" w:rsidRPr="00300771" w:rsidTr="00DB556B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4DC7" w:rsidRPr="00300771" w:rsidRDefault="007B4DC7" w:rsidP="00B24BEF">
            <w:pPr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Presentazione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del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romanzo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i/>
                <w:color w:val="403152" w:themeColor="accent4" w:themeShade="80"/>
                <w:lang w:val="ro-RO"/>
              </w:rPr>
              <w:t>Rigor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i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i/>
                <w:color w:val="403152" w:themeColor="accent4" w:themeShade="80"/>
                <w:lang w:val="ro-RO"/>
              </w:rPr>
              <w:t>Artis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di Irina </w:t>
            </w: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Ţurcanu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(</w:t>
            </w: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Absolutely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Free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)</w:t>
            </w:r>
          </w:p>
          <w:p w:rsidR="007B4DC7" w:rsidRPr="00300771" w:rsidRDefault="007B4DC7" w:rsidP="00B24BEF">
            <w:pPr>
              <w:shd w:val="clear" w:color="auto" w:fill="FFFFFF" w:themeFill="background1"/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Intervengono</w:t>
            </w:r>
            <w:proofErr w:type="spellEnd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: Irina </w:t>
            </w:r>
            <w:proofErr w:type="spellStart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Ţurcanu</w:t>
            </w:r>
            <w:proofErr w:type="spellEnd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, Smaranda </w:t>
            </w:r>
            <w:proofErr w:type="spellStart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Elian</w:t>
            </w:r>
            <w:proofErr w:type="spellEnd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, </w:t>
            </w:r>
            <w:proofErr w:type="spellStart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Nicoletta</w:t>
            </w:r>
            <w:proofErr w:type="spellEnd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Azzolini</w:t>
            </w:r>
            <w:proofErr w:type="spellEnd"/>
          </w:p>
          <w:p w:rsidR="007B4DC7" w:rsidRPr="00300771" w:rsidRDefault="007B4DC7" w:rsidP="00B24BEF">
            <w:pPr>
              <w:rPr>
                <w:rFonts w:ascii="Arial Narrow" w:hAnsi="Arial Narrow"/>
                <w:b/>
                <w:color w:val="403152" w:themeColor="accent4" w:themeShade="80"/>
                <w:lang w:val="ro-RO"/>
              </w:rPr>
            </w:pPr>
          </w:p>
        </w:tc>
      </w:tr>
      <w:tr w:rsidR="00243C4B" w:rsidRPr="00300771" w:rsidTr="00243C4B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243C4B" w:rsidRPr="00300771" w:rsidRDefault="00243C4B" w:rsidP="00243C4B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Sabato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16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maggio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, ore 1</w:t>
            </w:r>
            <w:r w:rsidR="001F65AE">
              <w:rPr>
                <w:rFonts w:ascii="Arial Narrow" w:hAnsi="Arial Narrow"/>
                <w:color w:val="403152" w:themeColor="accent4" w:themeShade="80"/>
                <w:lang w:val="ro-RO"/>
              </w:rPr>
              <w:t>8</w:t>
            </w: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.30</w:t>
            </w:r>
          </w:p>
          <w:p w:rsidR="00243C4B" w:rsidRPr="00243C4B" w:rsidRDefault="00243C4B" w:rsidP="00243C4B">
            <w:pPr>
              <w:rPr>
                <w:rStyle w:val="Strong"/>
                <w:rFonts w:ascii="Arial Narrow" w:hAnsi="Arial Narrow"/>
                <w:bCs w:val="0"/>
                <w:color w:val="403152" w:themeColor="accent4" w:themeShade="80"/>
              </w:rPr>
            </w:pP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Stand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della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Romania,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Padiglione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3, R10-S05</w:t>
            </w:r>
          </w:p>
        </w:tc>
      </w:tr>
      <w:tr w:rsidR="00243C4B" w:rsidRPr="00300771" w:rsidTr="00DB556B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3C4B" w:rsidRDefault="00243C4B" w:rsidP="00243C4B">
            <w:pPr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Presentazione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del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</w:t>
            </w:r>
            <w:r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volume </w:t>
            </w:r>
            <w:proofErr w:type="spellStart"/>
            <w:r w:rsidRPr="00243C4B">
              <w:rPr>
                <w:rStyle w:val="Strong"/>
                <w:rFonts w:ascii="Arial Narrow" w:hAnsi="Arial Narrow"/>
                <w:bCs w:val="0"/>
                <w:i/>
                <w:color w:val="403152" w:themeColor="accent4" w:themeShade="80"/>
                <w:lang w:val="ro-RO"/>
              </w:rPr>
              <w:t>Esperimenti</w:t>
            </w:r>
            <w:proofErr w:type="spellEnd"/>
            <w:r w:rsidRPr="00243C4B">
              <w:rPr>
                <w:rStyle w:val="Strong"/>
                <w:rFonts w:ascii="Arial Narrow" w:hAnsi="Arial Narrow"/>
                <w:bCs w:val="0"/>
                <w:i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243C4B">
              <w:rPr>
                <w:rStyle w:val="Strong"/>
                <w:rFonts w:ascii="Arial Narrow" w:hAnsi="Arial Narrow"/>
                <w:bCs w:val="0"/>
                <w:i/>
                <w:color w:val="403152" w:themeColor="accent4" w:themeShade="80"/>
                <w:lang w:val="ro-RO"/>
              </w:rPr>
              <w:t>italiani</w:t>
            </w:r>
            <w:proofErr w:type="spellEnd"/>
            <w:r w:rsidRPr="00243C4B">
              <w:rPr>
                <w:rStyle w:val="Strong"/>
                <w:rFonts w:ascii="Arial Narrow" w:hAnsi="Arial Narrow"/>
                <w:bCs w:val="0"/>
                <w:i/>
                <w:color w:val="403152" w:themeColor="accent4" w:themeShade="80"/>
                <w:lang w:val="ro-RO"/>
              </w:rPr>
              <w:t xml:space="preserve">. </w:t>
            </w:r>
            <w:proofErr w:type="spellStart"/>
            <w:r w:rsidRPr="00243C4B">
              <w:rPr>
                <w:rStyle w:val="Strong"/>
                <w:rFonts w:ascii="Arial Narrow" w:hAnsi="Arial Narrow"/>
                <w:bCs w:val="0"/>
                <w:i/>
                <w:color w:val="403152" w:themeColor="accent4" w:themeShade="80"/>
                <w:lang w:val="ro-RO"/>
              </w:rPr>
              <w:t>Studi</w:t>
            </w:r>
            <w:proofErr w:type="spellEnd"/>
            <w:r w:rsidRPr="00243C4B">
              <w:rPr>
                <w:rStyle w:val="Strong"/>
                <w:rFonts w:ascii="Arial Narrow" w:hAnsi="Arial Narrow"/>
                <w:bCs w:val="0"/>
                <w:i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243C4B">
              <w:rPr>
                <w:rStyle w:val="Strong"/>
                <w:rFonts w:ascii="Arial Narrow" w:hAnsi="Arial Narrow"/>
                <w:bCs w:val="0"/>
                <w:i/>
                <w:color w:val="403152" w:themeColor="accent4" w:themeShade="80"/>
                <w:lang w:val="ro-RO"/>
              </w:rPr>
              <w:t>sull’italianismo</w:t>
            </w:r>
            <w:proofErr w:type="spellEnd"/>
            <w:r w:rsidRPr="00243C4B">
              <w:rPr>
                <w:rStyle w:val="Strong"/>
                <w:rFonts w:ascii="Arial Narrow" w:hAnsi="Arial Narrow"/>
                <w:bCs w:val="0"/>
                <w:i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243C4B">
              <w:rPr>
                <w:rStyle w:val="Strong"/>
                <w:rFonts w:ascii="Arial Narrow" w:hAnsi="Arial Narrow"/>
                <w:bCs w:val="0"/>
                <w:i/>
                <w:color w:val="403152" w:themeColor="accent4" w:themeShade="80"/>
                <w:lang w:val="ro-RO"/>
              </w:rPr>
              <w:t>romeno</w:t>
            </w:r>
            <w:proofErr w:type="spellEnd"/>
            <w:r w:rsidRPr="00243C4B">
              <w:rPr>
                <w:rStyle w:val="Strong"/>
                <w:rFonts w:ascii="Arial Narrow" w:hAnsi="Arial Narrow"/>
                <w:bCs w:val="0"/>
                <w:i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243C4B">
              <w:rPr>
                <w:rStyle w:val="Strong"/>
                <w:rFonts w:ascii="Arial Narrow" w:hAnsi="Arial Narrow"/>
                <w:bCs w:val="0"/>
                <w:i/>
                <w:color w:val="403152" w:themeColor="accent4" w:themeShade="80"/>
                <w:lang w:val="ro-RO"/>
              </w:rPr>
              <w:t>dell’Ottocento</w:t>
            </w:r>
            <w:proofErr w:type="spellEnd"/>
            <w:r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di Dan Octavian Cepraga (Fiorini)</w:t>
            </w:r>
          </w:p>
          <w:p w:rsidR="00243C4B" w:rsidRPr="00243C4B" w:rsidRDefault="00243C4B" w:rsidP="00243C4B">
            <w:pPr>
              <w:rPr>
                <w:rStyle w:val="Strong"/>
                <w:rFonts w:ascii="Arial Narrow" w:hAnsi="Arial Narrow"/>
                <w:bCs w:val="0"/>
                <w:color w:val="403152" w:themeColor="accent4" w:themeShade="80"/>
              </w:rPr>
            </w:pPr>
            <w:proofErr w:type="spellStart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Intervengono</w:t>
            </w:r>
            <w:proofErr w:type="spellEnd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: </w:t>
            </w:r>
            <w:r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Dan Octavian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Cepraga</w:t>
            </w:r>
            <w:proofErr w:type="spellEnd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, </w:t>
            </w:r>
            <w:r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Roberto Scagno</w:t>
            </w:r>
          </w:p>
        </w:tc>
      </w:tr>
    </w:tbl>
    <w:p w:rsidR="005B5BE1" w:rsidRPr="00300771" w:rsidRDefault="005B5BE1">
      <w:pPr>
        <w:rPr>
          <w:rFonts w:ascii="Arial Narrow" w:hAnsi="Arial Narrow"/>
          <w:b/>
          <w:color w:val="403152" w:themeColor="accent4" w:themeShade="80"/>
          <w:lang w:val="ro-RO"/>
        </w:rPr>
      </w:pPr>
    </w:p>
    <w:p w:rsidR="005B5BE1" w:rsidRPr="00300771" w:rsidRDefault="005B5BE1" w:rsidP="00392514">
      <w:pPr>
        <w:jc w:val="center"/>
        <w:rPr>
          <w:rFonts w:ascii="Arial Narrow" w:hAnsi="Arial Narrow"/>
          <w:b/>
          <w:color w:val="403152" w:themeColor="accent4" w:themeShade="80"/>
          <w:lang w:val="ro-RO"/>
        </w:rPr>
      </w:pPr>
    </w:p>
    <w:p w:rsidR="00392514" w:rsidRPr="00300771" w:rsidRDefault="00392514" w:rsidP="00392514">
      <w:pPr>
        <w:jc w:val="center"/>
        <w:rPr>
          <w:rFonts w:ascii="Arial Narrow" w:hAnsi="Arial Narrow"/>
          <w:b/>
          <w:color w:val="403152" w:themeColor="accent4" w:themeShade="80"/>
          <w:lang w:val="ro-RO"/>
        </w:rPr>
      </w:pPr>
      <w:proofErr w:type="spellStart"/>
      <w:r w:rsidRPr="00300771">
        <w:rPr>
          <w:rFonts w:ascii="Arial Narrow" w:hAnsi="Arial Narrow"/>
          <w:b/>
          <w:color w:val="403152" w:themeColor="accent4" w:themeShade="80"/>
          <w:lang w:val="ro-RO"/>
        </w:rPr>
        <w:t>Domenica</w:t>
      </w:r>
      <w:proofErr w:type="spellEnd"/>
    </w:p>
    <w:p w:rsidR="00392514" w:rsidRPr="00300771" w:rsidRDefault="00392514" w:rsidP="00392514">
      <w:pPr>
        <w:jc w:val="center"/>
        <w:rPr>
          <w:rFonts w:ascii="Arial Narrow" w:hAnsi="Arial Narrow"/>
          <w:b/>
          <w:color w:val="403152" w:themeColor="accent4" w:themeShade="80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1"/>
      </w:tblGrid>
      <w:tr w:rsidR="00392514" w:rsidRPr="00300771" w:rsidTr="00392514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392514" w:rsidRPr="00300771" w:rsidRDefault="00392514" w:rsidP="00627374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Domenica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17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maggio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, ore 11.00</w:t>
            </w:r>
          </w:p>
          <w:p w:rsidR="00392514" w:rsidRPr="00300771" w:rsidRDefault="00300771" w:rsidP="00627374">
            <w:pPr>
              <w:rPr>
                <w:rFonts w:ascii="Arial Narrow" w:hAnsi="Arial Narrow"/>
                <w:b/>
                <w:color w:val="403152" w:themeColor="accent4" w:themeShade="80"/>
                <w:lang w:val="ro-RO"/>
              </w:rPr>
            </w:pP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Stand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della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Romania,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Padiglione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3, R10-S05</w:t>
            </w:r>
          </w:p>
        </w:tc>
      </w:tr>
      <w:tr w:rsidR="00392514" w:rsidRPr="00300771" w:rsidTr="00392514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2514" w:rsidRPr="00300771" w:rsidRDefault="00392514" w:rsidP="00627374">
            <w:pPr>
              <w:rPr>
                <w:rFonts w:ascii="Arial Narrow" w:hAnsi="Arial Narrow"/>
                <w:b/>
                <w:color w:val="403152" w:themeColor="accent4" w:themeShade="80"/>
                <w:lang w:val="ro-RO"/>
              </w:rPr>
            </w:pPr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lastRenderedPageBreak/>
              <w:t xml:space="preserve">“La </w:t>
            </w:r>
            <w:proofErr w:type="spellStart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>ruota</w:t>
            </w:r>
            <w:proofErr w:type="spellEnd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>dei</w:t>
            </w:r>
            <w:proofErr w:type="spellEnd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>cavalli</w:t>
            </w:r>
            <w:proofErr w:type="spellEnd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 xml:space="preserve"> ha </w:t>
            </w:r>
            <w:proofErr w:type="spellStart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>lampade</w:t>
            </w:r>
            <w:proofErr w:type="spellEnd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>elettriche</w:t>
            </w:r>
            <w:proofErr w:type="spellEnd"/>
            <w:r w:rsidRPr="0030077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>”</w:t>
            </w:r>
          </w:p>
          <w:p w:rsidR="00392514" w:rsidRPr="00300771" w:rsidRDefault="001D180D" w:rsidP="00627374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  <w:proofErr w:type="spellStart"/>
            <w:r>
              <w:rPr>
                <w:rFonts w:ascii="Arial Narrow" w:hAnsi="Arial Narrow"/>
                <w:color w:val="403152" w:themeColor="accent4" w:themeShade="80"/>
                <w:lang w:val="ro-RO"/>
              </w:rPr>
              <w:t>Presentazione</w:t>
            </w:r>
            <w:proofErr w:type="spellEnd"/>
            <w:r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403152" w:themeColor="accent4" w:themeShade="80"/>
                <w:lang w:val="ro-RO"/>
              </w:rPr>
              <w:t>dei</w:t>
            </w:r>
            <w:proofErr w:type="spellEnd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volum</w:t>
            </w:r>
            <w:r>
              <w:rPr>
                <w:rFonts w:ascii="Arial Narrow" w:hAnsi="Arial Narrow"/>
                <w:color w:val="403152" w:themeColor="accent4" w:themeShade="80"/>
                <w:lang w:val="ro-RO"/>
              </w:rPr>
              <w:t>i</w:t>
            </w:r>
            <w:proofErr w:type="spellEnd"/>
            <w:r>
              <w:rPr>
                <w:rFonts w:ascii="Arial Narrow" w:hAnsi="Arial Narrow"/>
                <w:color w:val="403152" w:themeColor="accent4" w:themeShade="80"/>
                <w:lang w:val="ro-RO"/>
              </w:rPr>
              <w:t>:</w:t>
            </w:r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</w:t>
            </w:r>
            <w:r w:rsidR="00392514" w:rsidRPr="00B4405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>Tristan Tzara</w:t>
            </w:r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</w:t>
            </w:r>
            <w:r w:rsidR="00392514"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 xml:space="preserve">Le prime </w:t>
            </w:r>
            <w:proofErr w:type="spellStart"/>
            <w:r w:rsidR="00392514"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poesie</w:t>
            </w:r>
            <w:proofErr w:type="spellEnd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a cura di </w:t>
            </w:r>
            <w:r w:rsidR="00914244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e </w:t>
            </w:r>
            <w:proofErr w:type="spellStart"/>
            <w:r w:rsidR="00914244">
              <w:rPr>
                <w:rFonts w:ascii="Arial Narrow" w:hAnsi="Arial Narrow"/>
                <w:color w:val="403152" w:themeColor="accent4" w:themeShade="80"/>
                <w:lang w:val="ro-RO"/>
              </w:rPr>
              <w:t>traduzione</w:t>
            </w:r>
            <w:proofErr w:type="spellEnd"/>
            <w:r w:rsidR="00914244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di </w:t>
            </w:r>
            <w:proofErr w:type="spellStart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Irma</w:t>
            </w:r>
            <w:proofErr w:type="spellEnd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Carannante</w:t>
            </w:r>
            <w:proofErr w:type="spellEnd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(Joker); </w:t>
            </w:r>
            <w:r w:rsidR="00392514" w:rsidRPr="00B44051">
              <w:rPr>
                <w:rFonts w:ascii="Arial Narrow" w:hAnsi="Arial Narrow"/>
                <w:b/>
                <w:color w:val="403152" w:themeColor="accent4" w:themeShade="80"/>
                <w:lang w:val="ro-RO"/>
              </w:rPr>
              <w:t>Petre Solomon</w:t>
            </w:r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</w:t>
            </w:r>
            <w:r w:rsidR="00392514" w:rsidRPr="00B4405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Paul Celan</w:t>
            </w:r>
            <w:r w:rsidR="00392514" w:rsidRPr="00DB6069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.</w:t>
            </w:r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</w:t>
            </w:r>
            <w:r w:rsidR="00392514"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 xml:space="preserve">La </w:t>
            </w:r>
            <w:proofErr w:type="spellStart"/>
            <w:r w:rsidR="00392514"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dimensione</w:t>
            </w:r>
            <w:proofErr w:type="spellEnd"/>
            <w:r w:rsidR="00392514"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="00392514" w:rsidRPr="00300771">
              <w:rPr>
                <w:rFonts w:ascii="Arial Narrow" w:hAnsi="Arial Narrow"/>
                <w:i/>
                <w:color w:val="403152" w:themeColor="accent4" w:themeShade="80"/>
                <w:lang w:val="ro-RO"/>
              </w:rPr>
              <w:t>romena</w:t>
            </w:r>
            <w:proofErr w:type="spellEnd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,</w:t>
            </w:r>
            <w:r w:rsidR="00914244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a cura di Giovanni </w:t>
            </w:r>
            <w:proofErr w:type="spellStart"/>
            <w:r w:rsidR="00914244">
              <w:rPr>
                <w:rFonts w:ascii="Arial Narrow" w:hAnsi="Arial Narrow"/>
                <w:color w:val="403152" w:themeColor="accent4" w:themeShade="80"/>
                <w:lang w:val="ro-RO"/>
              </w:rPr>
              <w:t>Rotiroti</w:t>
            </w:r>
            <w:proofErr w:type="spellEnd"/>
            <w:r w:rsidR="00914244">
              <w:rPr>
                <w:rFonts w:ascii="Arial Narrow" w:hAnsi="Arial Narrow"/>
                <w:color w:val="403152" w:themeColor="accent4" w:themeShade="80"/>
                <w:lang w:val="ro-RO"/>
              </w:rPr>
              <w:t>,</w:t>
            </w:r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traduzione</w:t>
            </w:r>
            <w:proofErr w:type="spellEnd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di </w:t>
            </w:r>
            <w:proofErr w:type="spellStart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Irma</w:t>
            </w:r>
            <w:proofErr w:type="spellEnd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Carannante</w:t>
            </w:r>
            <w:proofErr w:type="spellEnd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(Mimesis)</w:t>
            </w:r>
          </w:p>
          <w:p w:rsidR="00392514" w:rsidRPr="00300771" w:rsidRDefault="000D70AA" w:rsidP="00627374">
            <w:pPr>
              <w:rPr>
                <w:rFonts w:ascii="Arial Narrow" w:hAnsi="Arial Narrow"/>
                <w:b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Intervengono</w:t>
            </w:r>
            <w:proofErr w:type="spellEnd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: Giovanni </w:t>
            </w:r>
            <w:proofErr w:type="spellStart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Rotiroti</w:t>
            </w:r>
            <w:proofErr w:type="spellEnd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</w:t>
            </w:r>
            <w:proofErr w:type="spellStart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Irma</w:t>
            </w:r>
            <w:proofErr w:type="spellEnd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="00392514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Carannante</w:t>
            </w:r>
            <w:proofErr w:type="spellEnd"/>
          </w:p>
          <w:p w:rsidR="00392514" w:rsidRPr="00300771" w:rsidRDefault="00392514" w:rsidP="00627374">
            <w:pPr>
              <w:rPr>
                <w:rFonts w:ascii="Arial Narrow" w:hAnsi="Arial Narrow"/>
                <w:b/>
                <w:color w:val="403152" w:themeColor="accent4" w:themeShade="80"/>
                <w:lang w:val="ro-RO"/>
              </w:rPr>
            </w:pPr>
          </w:p>
        </w:tc>
      </w:tr>
      <w:tr w:rsidR="007B5D48" w:rsidRPr="00300771" w:rsidTr="007B5D48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7B5D48" w:rsidRPr="00BB766C" w:rsidRDefault="007B5D48" w:rsidP="00627374">
            <w:pPr>
              <w:rPr>
                <w:rFonts w:ascii="Arial Narrow" w:hAnsi="Arial Narrow"/>
                <w:lang w:val="ro-RO"/>
              </w:rPr>
            </w:pPr>
            <w:proofErr w:type="spellStart"/>
            <w:r w:rsidRPr="00BB766C">
              <w:rPr>
                <w:rFonts w:ascii="Arial Narrow" w:hAnsi="Arial Narrow"/>
                <w:lang w:val="ro-RO"/>
              </w:rPr>
              <w:t>Domenica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 xml:space="preserve"> 17 </w:t>
            </w:r>
            <w:proofErr w:type="spellStart"/>
            <w:r w:rsidRPr="00BB766C">
              <w:rPr>
                <w:rFonts w:ascii="Arial Narrow" w:hAnsi="Arial Narrow"/>
                <w:lang w:val="ro-RO"/>
              </w:rPr>
              <w:t>maggio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>, ore 12.00</w:t>
            </w:r>
          </w:p>
          <w:p w:rsidR="007B5D48" w:rsidRPr="00BB766C" w:rsidRDefault="00300771" w:rsidP="00627374">
            <w:pPr>
              <w:rPr>
                <w:rFonts w:ascii="Arial Narrow" w:hAnsi="Arial Narrow"/>
                <w:lang w:val="ro-RO"/>
              </w:rPr>
            </w:pPr>
            <w:r w:rsidRPr="00BB766C">
              <w:rPr>
                <w:rFonts w:ascii="Arial Narrow" w:hAnsi="Arial Narrow"/>
                <w:lang w:val="ro-RO"/>
              </w:rPr>
              <w:t xml:space="preserve">Stand </w:t>
            </w:r>
            <w:proofErr w:type="spellStart"/>
            <w:r w:rsidRPr="00BB766C">
              <w:rPr>
                <w:rFonts w:ascii="Arial Narrow" w:hAnsi="Arial Narrow"/>
                <w:lang w:val="ro-RO"/>
              </w:rPr>
              <w:t>della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 xml:space="preserve"> Romania, </w:t>
            </w:r>
            <w:proofErr w:type="spellStart"/>
            <w:r w:rsidRPr="00BB766C">
              <w:rPr>
                <w:rFonts w:ascii="Arial Narrow" w:hAnsi="Arial Narrow"/>
                <w:lang w:val="ro-RO"/>
              </w:rPr>
              <w:t>Padiglione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 xml:space="preserve"> 3, R10-S05</w:t>
            </w:r>
          </w:p>
        </w:tc>
      </w:tr>
      <w:tr w:rsidR="007B5D48" w:rsidRPr="00300771" w:rsidTr="00392514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5D48" w:rsidRPr="00BB766C" w:rsidRDefault="007B5D48" w:rsidP="007B5D48">
            <w:pPr>
              <w:rPr>
                <w:rStyle w:val="Strong"/>
                <w:rFonts w:ascii="Arial Narrow" w:hAnsi="Arial Narrow"/>
                <w:b w:val="0"/>
                <w:bCs w:val="0"/>
                <w:lang w:val="ro-RO"/>
              </w:rPr>
            </w:pPr>
            <w:proofErr w:type="spellStart"/>
            <w:r w:rsidRPr="00BB766C">
              <w:rPr>
                <w:rStyle w:val="Strong"/>
                <w:rFonts w:ascii="Arial Narrow" w:hAnsi="Arial Narrow"/>
                <w:bCs w:val="0"/>
                <w:lang w:val="ro-RO"/>
              </w:rPr>
              <w:t>Presentazione</w:t>
            </w:r>
            <w:proofErr w:type="spellEnd"/>
            <w:r w:rsidRPr="00BB766C">
              <w:rPr>
                <w:rStyle w:val="Strong"/>
                <w:rFonts w:ascii="Arial Narrow" w:hAnsi="Arial Narrow"/>
                <w:bCs w:val="0"/>
                <w:lang w:val="ro-RO"/>
              </w:rPr>
              <w:t xml:space="preserve"> </w:t>
            </w:r>
            <w:proofErr w:type="spellStart"/>
            <w:r w:rsidRPr="00BB766C">
              <w:rPr>
                <w:rStyle w:val="Strong"/>
                <w:rFonts w:ascii="Arial Narrow" w:hAnsi="Arial Narrow"/>
                <w:bCs w:val="0"/>
                <w:lang w:val="ro-RO"/>
              </w:rPr>
              <w:t>del</w:t>
            </w:r>
            <w:proofErr w:type="spellEnd"/>
            <w:r w:rsidRPr="00BB766C">
              <w:rPr>
                <w:rStyle w:val="Strong"/>
                <w:rFonts w:ascii="Arial Narrow" w:hAnsi="Arial Narrow"/>
                <w:bCs w:val="0"/>
                <w:lang w:val="ro-RO"/>
              </w:rPr>
              <w:t xml:space="preserve"> </w:t>
            </w:r>
            <w:r w:rsidR="001D180D">
              <w:rPr>
                <w:rStyle w:val="Strong"/>
                <w:rFonts w:ascii="Arial Narrow" w:hAnsi="Arial Narrow"/>
                <w:bCs w:val="0"/>
                <w:lang w:val="ro-RO"/>
              </w:rPr>
              <w:t>volume</w:t>
            </w:r>
            <w:r w:rsidRPr="00BB766C">
              <w:rPr>
                <w:rStyle w:val="Strong"/>
                <w:rFonts w:ascii="Arial Narrow" w:hAnsi="Arial Narrow"/>
                <w:bCs w:val="0"/>
                <w:lang w:val="ro-RO"/>
              </w:rPr>
              <w:t xml:space="preserve"> </w:t>
            </w:r>
            <w:r w:rsidR="00377E8A" w:rsidRPr="00BB766C">
              <w:rPr>
                <w:rStyle w:val="Strong"/>
                <w:rFonts w:ascii="Arial Narrow" w:hAnsi="Arial Narrow"/>
                <w:bCs w:val="0"/>
                <w:i/>
                <w:lang w:val="ro-RO"/>
              </w:rPr>
              <w:t xml:space="preserve">Miruna, una </w:t>
            </w:r>
            <w:proofErr w:type="spellStart"/>
            <w:r w:rsidR="00377E8A" w:rsidRPr="00BB766C">
              <w:rPr>
                <w:rStyle w:val="Strong"/>
                <w:rFonts w:ascii="Arial Narrow" w:hAnsi="Arial Narrow"/>
                <w:bCs w:val="0"/>
                <w:i/>
                <w:lang w:val="ro-RO"/>
              </w:rPr>
              <w:t>storia</w:t>
            </w:r>
            <w:proofErr w:type="spellEnd"/>
            <w:r w:rsidR="00406024" w:rsidRPr="00BB766C">
              <w:rPr>
                <w:rStyle w:val="Strong"/>
                <w:rFonts w:ascii="Arial Narrow" w:hAnsi="Arial Narrow"/>
                <w:bCs w:val="0"/>
                <w:lang w:val="ro-RO"/>
              </w:rPr>
              <w:t xml:space="preserve"> di</w:t>
            </w:r>
            <w:r w:rsidRPr="00BB766C">
              <w:rPr>
                <w:rStyle w:val="Strong"/>
                <w:rFonts w:ascii="Arial Narrow" w:hAnsi="Arial Narrow"/>
                <w:bCs w:val="0"/>
                <w:lang w:val="ro-RO"/>
              </w:rPr>
              <w:t xml:space="preserve"> </w:t>
            </w:r>
            <w:r w:rsidR="00377E8A" w:rsidRPr="00BB766C">
              <w:rPr>
                <w:rStyle w:val="Strong"/>
                <w:rFonts w:ascii="Arial Narrow" w:hAnsi="Arial Narrow"/>
                <w:bCs w:val="0"/>
                <w:lang w:val="ro-RO"/>
              </w:rPr>
              <w:t xml:space="preserve">Bogdan Suceavă, </w:t>
            </w:r>
            <w:proofErr w:type="spellStart"/>
            <w:r w:rsidRPr="00BB766C">
              <w:rPr>
                <w:rStyle w:val="Strong"/>
                <w:rFonts w:ascii="Arial Narrow" w:hAnsi="Arial Narrow"/>
                <w:bCs w:val="0"/>
                <w:lang w:val="ro-RO"/>
              </w:rPr>
              <w:t>traduzione</w:t>
            </w:r>
            <w:proofErr w:type="spellEnd"/>
            <w:r w:rsidRPr="00BB766C">
              <w:rPr>
                <w:rStyle w:val="Strong"/>
                <w:rFonts w:ascii="Arial Narrow" w:hAnsi="Arial Narrow"/>
                <w:bCs w:val="0"/>
                <w:lang w:val="ro-RO"/>
              </w:rPr>
              <w:t xml:space="preserve"> di Roberto </w:t>
            </w:r>
            <w:proofErr w:type="spellStart"/>
            <w:r w:rsidRPr="00BB766C">
              <w:rPr>
                <w:rStyle w:val="Strong"/>
                <w:rFonts w:ascii="Arial Narrow" w:hAnsi="Arial Narrow"/>
                <w:bCs w:val="0"/>
                <w:lang w:val="ro-RO"/>
              </w:rPr>
              <w:t>Merlo</w:t>
            </w:r>
            <w:proofErr w:type="spellEnd"/>
            <w:r w:rsidRPr="00BB766C">
              <w:rPr>
                <w:rStyle w:val="Strong"/>
                <w:rFonts w:ascii="Arial Narrow" w:hAnsi="Arial Narrow"/>
                <w:bCs w:val="0"/>
                <w:lang w:val="ro-RO"/>
              </w:rPr>
              <w:t xml:space="preserve"> (Atmosphere Libri)</w:t>
            </w:r>
          </w:p>
          <w:p w:rsidR="007B5D48" w:rsidRPr="00BB766C" w:rsidRDefault="007B5D48" w:rsidP="007B5D48">
            <w:pPr>
              <w:rPr>
                <w:rStyle w:val="Strong"/>
                <w:rFonts w:ascii="Arial Narrow" w:hAnsi="Arial Narrow"/>
                <w:b w:val="0"/>
                <w:bCs w:val="0"/>
                <w:lang w:val="ro-RO"/>
              </w:rPr>
            </w:pPr>
            <w:proofErr w:type="spellStart"/>
            <w:r w:rsidRPr="00BB766C">
              <w:rPr>
                <w:rStyle w:val="Strong"/>
                <w:rFonts w:ascii="Arial Narrow" w:hAnsi="Arial Narrow"/>
                <w:b w:val="0"/>
                <w:bCs w:val="0"/>
                <w:lang w:val="ro-RO"/>
              </w:rPr>
              <w:t>Intervengono</w:t>
            </w:r>
            <w:proofErr w:type="spellEnd"/>
            <w:r w:rsidR="00406024" w:rsidRPr="00BB766C">
              <w:rPr>
                <w:rStyle w:val="Strong"/>
                <w:rFonts w:ascii="Arial Narrow" w:hAnsi="Arial Narrow"/>
                <w:b w:val="0"/>
                <w:bCs w:val="0"/>
                <w:lang w:val="ro-RO"/>
              </w:rPr>
              <w:t>: Bogdan Suceavă</w:t>
            </w:r>
            <w:r w:rsidRPr="00BB766C">
              <w:rPr>
                <w:rStyle w:val="Strong"/>
                <w:rFonts w:ascii="Arial Narrow" w:hAnsi="Arial Narrow"/>
                <w:b w:val="0"/>
                <w:bCs w:val="0"/>
                <w:lang w:val="ro-RO"/>
              </w:rPr>
              <w:t xml:space="preserve">, </w:t>
            </w:r>
            <w:r w:rsidR="00F808B7" w:rsidRPr="00BB766C">
              <w:rPr>
                <w:rStyle w:val="Strong"/>
                <w:rFonts w:ascii="Arial Narrow" w:hAnsi="Arial Narrow"/>
                <w:b w:val="0"/>
                <w:bCs w:val="0"/>
                <w:lang w:val="ro-RO"/>
              </w:rPr>
              <w:t xml:space="preserve">Roberto Merlo, </w:t>
            </w:r>
            <w:r w:rsidRPr="00BB766C">
              <w:rPr>
                <w:rStyle w:val="Strong"/>
                <w:rFonts w:ascii="Arial Narrow" w:hAnsi="Arial Narrow"/>
                <w:b w:val="0"/>
                <w:bCs w:val="0"/>
                <w:lang w:val="ro-RO"/>
              </w:rPr>
              <w:t>Mauro di Leo</w:t>
            </w:r>
          </w:p>
          <w:p w:rsidR="007B5D48" w:rsidRPr="00BB766C" w:rsidRDefault="007B5D48" w:rsidP="00F808B7">
            <w:pPr>
              <w:rPr>
                <w:rFonts w:ascii="Arial Narrow" w:hAnsi="Arial Narrow"/>
                <w:b/>
                <w:lang w:val="ro-RO"/>
              </w:rPr>
            </w:pPr>
          </w:p>
        </w:tc>
      </w:tr>
      <w:tr w:rsidR="00DB556B" w:rsidRPr="00300771" w:rsidTr="00DB556B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DB556B" w:rsidRPr="00BB766C" w:rsidRDefault="00DB556B" w:rsidP="00DB556B">
            <w:pPr>
              <w:rPr>
                <w:rFonts w:ascii="Arial Narrow" w:hAnsi="Arial Narrow"/>
                <w:lang w:val="ro-RO"/>
              </w:rPr>
            </w:pPr>
            <w:proofErr w:type="spellStart"/>
            <w:r w:rsidRPr="00BB766C">
              <w:rPr>
                <w:rFonts w:ascii="Arial Narrow" w:hAnsi="Arial Narrow"/>
                <w:lang w:val="ro-RO"/>
              </w:rPr>
              <w:t>Domenica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 xml:space="preserve">, 17 </w:t>
            </w:r>
            <w:proofErr w:type="spellStart"/>
            <w:r w:rsidRPr="00BB766C">
              <w:rPr>
                <w:rFonts w:ascii="Arial Narrow" w:hAnsi="Arial Narrow"/>
                <w:lang w:val="ro-RO"/>
              </w:rPr>
              <w:t>maggio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>, ore 15.30</w:t>
            </w:r>
          </w:p>
          <w:p w:rsidR="00DB556B" w:rsidRPr="00BB766C" w:rsidRDefault="00300771" w:rsidP="00627374">
            <w:pPr>
              <w:rPr>
                <w:rStyle w:val="Strong"/>
                <w:rFonts w:ascii="Arial Narrow" w:hAnsi="Arial Narrow"/>
                <w:bCs w:val="0"/>
                <w:lang w:val="ro-RO"/>
              </w:rPr>
            </w:pPr>
            <w:r w:rsidRPr="00BB766C">
              <w:rPr>
                <w:rFonts w:ascii="Arial Narrow" w:hAnsi="Arial Narrow"/>
                <w:lang w:val="ro-RO"/>
              </w:rPr>
              <w:t xml:space="preserve">Stand </w:t>
            </w:r>
            <w:proofErr w:type="spellStart"/>
            <w:r w:rsidRPr="00BB766C">
              <w:rPr>
                <w:rFonts w:ascii="Arial Narrow" w:hAnsi="Arial Narrow"/>
                <w:lang w:val="ro-RO"/>
              </w:rPr>
              <w:t>della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 xml:space="preserve"> Romania, </w:t>
            </w:r>
            <w:proofErr w:type="spellStart"/>
            <w:r w:rsidRPr="00BB766C">
              <w:rPr>
                <w:rFonts w:ascii="Arial Narrow" w:hAnsi="Arial Narrow"/>
                <w:lang w:val="ro-RO"/>
              </w:rPr>
              <w:t>Padiglione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 xml:space="preserve"> 3, R10-S05</w:t>
            </w:r>
          </w:p>
        </w:tc>
      </w:tr>
      <w:tr w:rsidR="00DB556B" w:rsidRPr="00300771" w:rsidTr="00DB556B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556B" w:rsidRPr="00BB766C" w:rsidRDefault="00DB556B" w:rsidP="00627374">
            <w:pPr>
              <w:rPr>
                <w:rFonts w:ascii="Arial Narrow" w:hAnsi="Arial Narrow"/>
                <w:b/>
                <w:lang w:val="ro-RO"/>
              </w:rPr>
            </w:pPr>
            <w:proofErr w:type="spellStart"/>
            <w:r w:rsidRPr="00BB766C">
              <w:rPr>
                <w:rFonts w:ascii="Arial Narrow" w:hAnsi="Arial Narrow"/>
                <w:b/>
                <w:lang w:val="ro-RO"/>
              </w:rPr>
              <w:t>Novità</w:t>
            </w:r>
            <w:proofErr w:type="spellEnd"/>
            <w:r w:rsidR="008B0A37" w:rsidRPr="00BB766C">
              <w:rPr>
                <w:rFonts w:ascii="Arial Narrow" w:hAnsi="Arial Narrow"/>
                <w:b/>
                <w:lang w:val="ro-RO"/>
              </w:rPr>
              <w:t xml:space="preserve"> editoriali </w:t>
            </w:r>
            <w:r w:rsidRPr="00BB766C">
              <w:rPr>
                <w:rFonts w:ascii="Arial Narrow" w:hAnsi="Arial Narrow"/>
                <w:b/>
                <w:lang w:val="ro-RO"/>
              </w:rPr>
              <w:t xml:space="preserve">– </w:t>
            </w:r>
            <w:proofErr w:type="spellStart"/>
            <w:r w:rsidRPr="00BB766C">
              <w:rPr>
                <w:rFonts w:ascii="Arial Narrow" w:hAnsi="Arial Narrow"/>
                <w:b/>
                <w:lang w:val="ro-RO"/>
              </w:rPr>
              <w:t>Centro</w:t>
            </w:r>
            <w:proofErr w:type="spellEnd"/>
            <w:r w:rsidRPr="00BB766C">
              <w:rPr>
                <w:rFonts w:ascii="Arial Narrow" w:hAnsi="Arial Narrow"/>
                <w:b/>
                <w:lang w:val="ro-RO"/>
              </w:rPr>
              <w:t xml:space="preserve"> culturale italo-</w:t>
            </w:r>
            <w:proofErr w:type="spellStart"/>
            <w:r w:rsidRPr="00BB766C">
              <w:rPr>
                <w:rFonts w:ascii="Arial Narrow" w:hAnsi="Arial Narrow"/>
                <w:b/>
                <w:lang w:val="ro-RO"/>
              </w:rPr>
              <w:t>romeno</w:t>
            </w:r>
            <w:proofErr w:type="spellEnd"/>
            <w:r w:rsidRPr="00BB766C">
              <w:rPr>
                <w:rFonts w:ascii="Arial Narrow" w:hAnsi="Arial Narrow"/>
                <w:b/>
                <w:lang w:val="ro-RO"/>
              </w:rPr>
              <w:t xml:space="preserve"> di Milano (Rediviva)</w:t>
            </w:r>
          </w:p>
          <w:p w:rsidR="00DB556B" w:rsidRPr="00BB766C" w:rsidRDefault="00DB556B" w:rsidP="00627374">
            <w:pPr>
              <w:rPr>
                <w:rFonts w:ascii="Arial Narrow" w:hAnsi="Arial Narrow"/>
                <w:lang w:val="ro-RO"/>
              </w:rPr>
            </w:pPr>
            <w:proofErr w:type="spellStart"/>
            <w:r w:rsidRPr="00BB766C">
              <w:rPr>
                <w:rFonts w:ascii="Arial Narrow" w:hAnsi="Arial Narrow"/>
                <w:lang w:val="ro-RO"/>
              </w:rPr>
              <w:t>Presentazione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 xml:space="preserve"> </w:t>
            </w:r>
            <w:proofErr w:type="spellStart"/>
            <w:r w:rsidRPr="00BB766C">
              <w:rPr>
                <w:rFonts w:ascii="Arial Narrow" w:hAnsi="Arial Narrow"/>
                <w:lang w:val="ro-RO"/>
              </w:rPr>
              <w:t>dei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 xml:space="preserve"> </w:t>
            </w:r>
            <w:proofErr w:type="spellStart"/>
            <w:r w:rsidR="00377E8A" w:rsidRPr="00BB766C">
              <w:rPr>
                <w:rFonts w:ascii="Arial Narrow" w:hAnsi="Arial Narrow"/>
                <w:lang w:val="ro-RO"/>
              </w:rPr>
              <w:t>volumi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 xml:space="preserve">: </w:t>
            </w:r>
            <w:r w:rsidRPr="00B44051">
              <w:rPr>
                <w:rFonts w:ascii="Arial Narrow" w:hAnsi="Arial Narrow"/>
                <w:b/>
                <w:lang w:val="ro-RO"/>
              </w:rPr>
              <w:t>Liviu Rebreanu</w:t>
            </w:r>
            <w:r w:rsidRPr="00BB766C">
              <w:rPr>
                <w:rFonts w:ascii="Arial Narrow" w:hAnsi="Arial Narrow"/>
                <w:lang w:val="ro-RO"/>
              </w:rPr>
              <w:t xml:space="preserve">, </w:t>
            </w:r>
            <w:proofErr w:type="spellStart"/>
            <w:r w:rsidRPr="00BB766C">
              <w:rPr>
                <w:rFonts w:ascii="Arial Narrow" w:hAnsi="Arial Narrow"/>
                <w:i/>
                <w:lang w:val="ro-RO"/>
              </w:rPr>
              <w:t>Adam</w:t>
            </w:r>
            <w:r w:rsidR="00406024" w:rsidRPr="00BB766C">
              <w:rPr>
                <w:rFonts w:ascii="Arial Narrow" w:hAnsi="Arial Narrow"/>
                <w:i/>
                <w:lang w:val="ro-RO"/>
              </w:rPr>
              <w:t>o</w:t>
            </w:r>
            <w:proofErr w:type="spellEnd"/>
            <w:r w:rsidR="00406024" w:rsidRPr="00BB766C">
              <w:rPr>
                <w:rFonts w:ascii="Arial Narrow" w:hAnsi="Arial Narrow"/>
                <w:i/>
                <w:lang w:val="ro-RO"/>
              </w:rPr>
              <w:t xml:space="preserve"> </w:t>
            </w:r>
            <w:proofErr w:type="spellStart"/>
            <w:r w:rsidR="00406024" w:rsidRPr="00BB766C">
              <w:rPr>
                <w:rFonts w:ascii="Arial Narrow" w:hAnsi="Arial Narrow"/>
                <w:i/>
                <w:lang w:val="ro-RO"/>
              </w:rPr>
              <w:t>ed</w:t>
            </w:r>
            <w:proofErr w:type="spellEnd"/>
            <w:r w:rsidRPr="00BB766C">
              <w:rPr>
                <w:rFonts w:ascii="Arial Narrow" w:hAnsi="Arial Narrow"/>
                <w:i/>
                <w:lang w:val="ro-RO"/>
              </w:rPr>
              <w:t xml:space="preserve"> Eva</w:t>
            </w:r>
            <w:r w:rsidRPr="00BB766C">
              <w:rPr>
                <w:rFonts w:ascii="Arial Narrow" w:hAnsi="Arial Narrow"/>
                <w:lang w:val="ro-RO"/>
              </w:rPr>
              <w:t xml:space="preserve">, </w:t>
            </w:r>
            <w:proofErr w:type="spellStart"/>
            <w:r w:rsidRPr="00BB766C">
              <w:rPr>
                <w:rFonts w:ascii="Arial Narrow" w:hAnsi="Arial Narrow"/>
                <w:lang w:val="ro-RO"/>
              </w:rPr>
              <w:t>traduzione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 xml:space="preserve"> di </w:t>
            </w:r>
            <w:proofErr w:type="spellStart"/>
            <w:r w:rsidRPr="00BB766C">
              <w:rPr>
                <w:rFonts w:ascii="Arial Narrow" w:hAnsi="Arial Narrow"/>
                <w:lang w:val="ro-RO"/>
              </w:rPr>
              <w:t>Davide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 xml:space="preserve"> </w:t>
            </w:r>
            <w:proofErr w:type="spellStart"/>
            <w:r w:rsidRPr="00BB766C">
              <w:rPr>
                <w:rFonts w:ascii="Arial Narrow" w:hAnsi="Arial Narrow"/>
                <w:lang w:val="ro-RO"/>
              </w:rPr>
              <w:t>Arrigoni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 xml:space="preserve"> (Rediviva); </w:t>
            </w:r>
            <w:proofErr w:type="spellStart"/>
            <w:r w:rsidRPr="00B44051">
              <w:rPr>
                <w:rFonts w:ascii="Arial Narrow" w:hAnsi="Arial Narrow"/>
                <w:b/>
                <w:lang w:val="ro-RO"/>
              </w:rPr>
              <w:t>Lilyan</w:t>
            </w:r>
            <w:proofErr w:type="spellEnd"/>
            <w:r w:rsidRPr="00B44051">
              <w:rPr>
                <w:rFonts w:ascii="Arial Narrow" w:hAnsi="Arial Narrow"/>
                <w:b/>
                <w:lang w:val="ro-RO"/>
              </w:rPr>
              <w:t xml:space="preserve"> </w:t>
            </w:r>
            <w:proofErr w:type="spellStart"/>
            <w:r w:rsidRPr="00B44051">
              <w:rPr>
                <w:rFonts w:ascii="Arial Narrow" w:hAnsi="Arial Narrow"/>
                <w:b/>
                <w:lang w:val="ro-RO"/>
              </w:rPr>
              <w:t>Kertay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 xml:space="preserve">, </w:t>
            </w:r>
            <w:r w:rsidRPr="00BB766C">
              <w:rPr>
                <w:rFonts w:ascii="Arial Narrow" w:hAnsi="Arial Narrow"/>
                <w:i/>
                <w:lang w:val="ro-RO"/>
              </w:rPr>
              <w:t xml:space="preserve">I </w:t>
            </w:r>
            <w:proofErr w:type="spellStart"/>
            <w:r w:rsidRPr="00BB766C">
              <w:rPr>
                <w:rFonts w:ascii="Arial Narrow" w:hAnsi="Arial Narrow"/>
                <w:i/>
                <w:lang w:val="ro-RO"/>
              </w:rPr>
              <w:t>confini</w:t>
            </w:r>
            <w:proofErr w:type="spellEnd"/>
            <w:r w:rsidRPr="00BB766C">
              <w:rPr>
                <w:rFonts w:ascii="Arial Narrow" w:hAnsi="Arial Narrow"/>
                <w:i/>
                <w:lang w:val="ro-RO"/>
              </w:rPr>
              <w:t xml:space="preserve"> </w:t>
            </w:r>
            <w:proofErr w:type="spellStart"/>
            <w:r w:rsidRPr="00BB766C">
              <w:rPr>
                <w:rFonts w:ascii="Arial Narrow" w:hAnsi="Arial Narrow"/>
                <w:i/>
                <w:lang w:val="ro-RO"/>
              </w:rPr>
              <w:t>del</w:t>
            </w:r>
            <w:proofErr w:type="spellEnd"/>
            <w:r w:rsidRPr="00BB766C">
              <w:rPr>
                <w:rFonts w:ascii="Arial Narrow" w:hAnsi="Arial Narrow"/>
                <w:i/>
                <w:lang w:val="ro-RO"/>
              </w:rPr>
              <w:t xml:space="preserve"> </w:t>
            </w:r>
            <w:proofErr w:type="spellStart"/>
            <w:r w:rsidRPr="00BB766C">
              <w:rPr>
                <w:rFonts w:ascii="Arial Narrow" w:hAnsi="Arial Narrow"/>
                <w:i/>
                <w:lang w:val="ro-RO"/>
              </w:rPr>
              <w:t>cuore</w:t>
            </w:r>
            <w:proofErr w:type="spellEnd"/>
            <w:r w:rsidRPr="00BB766C">
              <w:rPr>
                <w:rFonts w:ascii="Arial Narrow" w:hAnsi="Arial Narrow"/>
                <w:lang w:val="ro-RO"/>
              </w:rPr>
              <w:t xml:space="preserve"> (Rediviva), </w:t>
            </w:r>
            <w:r w:rsidRPr="00B44051">
              <w:rPr>
                <w:rFonts w:ascii="Arial Narrow" w:hAnsi="Arial Narrow"/>
                <w:b/>
                <w:lang w:val="ro-RO"/>
              </w:rPr>
              <w:t>Ingrid Beatrice Coman</w:t>
            </w:r>
            <w:r w:rsidRPr="00BB766C">
              <w:rPr>
                <w:rFonts w:ascii="Arial Narrow" w:hAnsi="Arial Narrow"/>
                <w:lang w:val="ro-RO"/>
              </w:rPr>
              <w:t xml:space="preserve">, </w:t>
            </w:r>
            <w:proofErr w:type="spellStart"/>
            <w:r w:rsidRPr="00BB766C">
              <w:rPr>
                <w:rFonts w:ascii="Arial Narrow" w:hAnsi="Arial Narrow"/>
                <w:i/>
                <w:lang w:val="ro-RO"/>
              </w:rPr>
              <w:t>Badante</w:t>
            </w:r>
            <w:proofErr w:type="spellEnd"/>
            <w:r w:rsidRPr="00BB766C">
              <w:rPr>
                <w:rFonts w:ascii="Arial Narrow" w:hAnsi="Arial Narrow"/>
                <w:i/>
                <w:lang w:val="ro-RO"/>
              </w:rPr>
              <w:t xml:space="preserve"> per </w:t>
            </w:r>
            <w:proofErr w:type="spellStart"/>
            <w:r w:rsidRPr="00BB766C">
              <w:rPr>
                <w:rFonts w:ascii="Arial Narrow" w:hAnsi="Arial Narrow"/>
                <w:i/>
                <w:lang w:val="ro-RO"/>
              </w:rPr>
              <w:t>sempre</w:t>
            </w:r>
            <w:proofErr w:type="spellEnd"/>
            <w:r w:rsidR="004355AB" w:rsidRPr="00BB766C">
              <w:rPr>
                <w:rFonts w:ascii="Arial Narrow" w:hAnsi="Arial Narrow"/>
                <w:lang w:val="ro-RO"/>
              </w:rPr>
              <w:t xml:space="preserve"> (Rediviva)</w:t>
            </w:r>
          </w:p>
          <w:p w:rsidR="00DB556B" w:rsidRPr="00BB766C" w:rsidRDefault="000D70AA" w:rsidP="000C5FC3">
            <w:pPr>
              <w:rPr>
                <w:rFonts w:ascii="Arial Narrow" w:hAnsi="Arial Narrow"/>
                <w:lang w:val="ro-RO"/>
              </w:rPr>
            </w:pPr>
            <w:proofErr w:type="spellStart"/>
            <w:r w:rsidRPr="00BB766C">
              <w:rPr>
                <w:rFonts w:ascii="Arial Narrow" w:hAnsi="Arial Narrow"/>
                <w:lang w:val="ro-RO"/>
              </w:rPr>
              <w:t>Intervengono</w:t>
            </w:r>
            <w:proofErr w:type="spellEnd"/>
            <w:r w:rsidR="00DB556B" w:rsidRPr="00BB766C">
              <w:rPr>
                <w:rFonts w:ascii="Arial Narrow" w:hAnsi="Arial Narrow"/>
                <w:lang w:val="ro-RO"/>
              </w:rPr>
              <w:t xml:space="preserve">: </w:t>
            </w:r>
            <w:r w:rsidR="00B44051" w:rsidRPr="00BB766C">
              <w:rPr>
                <w:rFonts w:ascii="Arial Narrow" w:hAnsi="Arial Narrow"/>
                <w:lang w:val="ro-RO"/>
              </w:rPr>
              <w:t>Violeta Popescu</w:t>
            </w:r>
            <w:r w:rsidR="00B44051">
              <w:rPr>
                <w:rFonts w:ascii="Arial Narrow" w:hAnsi="Arial Narrow"/>
                <w:lang w:val="ro-RO"/>
              </w:rPr>
              <w:t>,</w:t>
            </w:r>
            <w:r w:rsidR="00B44051" w:rsidRPr="00BB766C">
              <w:rPr>
                <w:rFonts w:ascii="Arial Narrow" w:hAnsi="Arial Narrow"/>
                <w:lang w:val="ro-RO"/>
              </w:rPr>
              <w:t xml:space="preserve"> </w:t>
            </w:r>
            <w:r w:rsidR="000C5FC3" w:rsidRPr="00BB766C">
              <w:rPr>
                <w:rFonts w:ascii="Arial Narrow" w:hAnsi="Arial Narrow"/>
                <w:lang w:val="ro-RO"/>
              </w:rPr>
              <w:t>Ingrid Beatrice Coman</w:t>
            </w:r>
            <w:r w:rsidR="008B0A37" w:rsidRPr="00BB766C">
              <w:rPr>
                <w:rFonts w:ascii="Arial Narrow" w:hAnsi="Arial Narrow"/>
                <w:lang w:val="ro-RO"/>
              </w:rPr>
              <w:t xml:space="preserve">, </w:t>
            </w:r>
            <w:r w:rsidR="00B44051">
              <w:rPr>
                <w:rFonts w:ascii="Arial Narrow" w:hAnsi="Arial Narrow"/>
                <w:lang w:val="ro-RO"/>
              </w:rPr>
              <w:t xml:space="preserve">Roberto </w:t>
            </w:r>
            <w:proofErr w:type="spellStart"/>
            <w:r w:rsidR="00B44051">
              <w:rPr>
                <w:rFonts w:ascii="Arial Narrow" w:hAnsi="Arial Narrow"/>
                <w:lang w:val="ro-RO"/>
              </w:rPr>
              <w:t>Merlo</w:t>
            </w:r>
            <w:proofErr w:type="spellEnd"/>
            <w:r w:rsidR="00F56724">
              <w:rPr>
                <w:rFonts w:ascii="Arial Narrow" w:hAnsi="Arial Narrow"/>
                <w:lang w:val="ro-RO"/>
              </w:rPr>
              <w:t xml:space="preserve">, </w:t>
            </w:r>
            <w:proofErr w:type="spellStart"/>
            <w:r w:rsidR="00F56724">
              <w:rPr>
                <w:rFonts w:ascii="Arial Narrow" w:hAnsi="Arial Narrow"/>
                <w:lang w:val="ro-RO"/>
              </w:rPr>
              <w:t>Davide</w:t>
            </w:r>
            <w:proofErr w:type="spellEnd"/>
            <w:r w:rsidR="00F56724">
              <w:rPr>
                <w:rFonts w:ascii="Arial Narrow" w:hAnsi="Arial Narrow"/>
                <w:lang w:val="ro-RO"/>
              </w:rPr>
              <w:t xml:space="preserve"> </w:t>
            </w:r>
            <w:proofErr w:type="spellStart"/>
            <w:r w:rsidR="00F56724">
              <w:rPr>
                <w:rFonts w:ascii="Arial Narrow" w:hAnsi="Arial Narrow"/>
                <w:lang w:val="ro-RO"/>
              </w:rPr>
              <w:t>Arrigoni</w:t>
            </w:r>
            <w:proofErr w:type="spellEnd"/>
          </w:p>
          <w:p w:rsidR="00F808B7" w:rsidRPr="00BB766C" w:rsidRDefault="00F808B7" w:rsidP="000C5FC3">
            <w:pPr>
              <w:rPr>
                <w:rFonts w:ascii="Arial Narrow" w:hAnsi="Arial Narrow"/>
                <w:lang w:val="ro-RO"/>
              </w:rPr>
            </w:pPr>
            <w:r w:rsidRPr="00BB766C">
              <w:rPr>
                <w:rFonts w:ascii="Arial Narrow" w:hAnsi="Arial Narrow"/>
                <w:lang w:val="ro-RO"/>
              </w:rPr>
              <w:t xml:space="preserve">Conduce: </w:t>
            </w:r>
            <w:r w:rsidR="00F37716" w:rsidRPr="00BB766C">
              <w:rPr>
                <w:rFonts w:ascii="Arial Narrow" w:hAnsi="Arial Narrow"/>
                <w:lang w:val="ro-RO"/>
              </w:rPr>
              <w:t>Irina Ţurcanu</w:t>
            </w:r>
          </w:p>
          <w:p w:rsidR="000C5FC3" w:rsidRPr="00BB766C" w:rsidRDefault="000C5FC3" w:rsidP="000C5FC3">
            <w:pPr>
              <w:rPr>
                <w:rStyle w:val="Strong"/>
                <w:rFonts w:ascii="Arial Narrow" w:hAnsi="Arial Narrow"/>
                <w:bCs w:val="0"/>
                <w:lang w:val="ro-RO"/>
              </w:rPr>
            </w:pPr>
          </w:p>
        </w:tc>
      </w:tr>
      <w:tr w:rsidR="006C4091" w:rsidRPr="00300771" w:rsidTr="006C4091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6C4091" w:rsidRPr="00300771" w:rsidRDefault="008B0A37" w:rsidP="00627374">
            <w:pPr>
              <w:rPr>
                <w:rFonts w:ascii="Arial Narrow" w:hAnsi="Arial Narrow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Domenica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, 17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maggio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, 17</w:t>
            </w:r>
            <w:r w:rsidR="006C4091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.</w:t>
            </w: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0</w:t>
            </w:r>
            <w:r w:rsidR="006C4091"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0</w:t>
            </w:r>
          </w:p>
          <w:p w:rsidR="006C4091" w:rsidRPr="00300771" w:rsidRDefault="00300771" w:rsidP="00627374">
            <w:pPr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</w:pPr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Stand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della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Romania, </w:t>
            </w:r>
            <w:proofErr w:type="spellStart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>Padiglione</w:t>
            </w:r>
            <w:proofErr w:type="spellEnd"/>
            <w:r w:rsidRPr="00300771">
              <w:rPr>
                <w:rFonts w:ascii="Arial Narrow" w:hAnsi="Arial Narrow"/>
                <w:color w:val="403152" w:themeColor="accent4" w:themeShade="80"/>
                <w:lang w:val="ro-RO"/>
              </w:rPr>
              <w:t xml:space="preserve"> 3, R10-S05</w:t>
            </w:r>
          </w:p>
        </w:tc>
      </w:tr>
      <w:tr w:rsidR="006C4091" w:rsidRPr="00300771" w:rsidTr="006C4091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4091" w:rsidRPr="00300771" w:rsidRDefault="007B5D48" w:rsidP="007B5D48">
            <w:pPr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Presentazione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del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</w:t>
            </w: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romanzo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</w:t>
            </w:r>
            <w:r w:rsidRPr="00300771">
              <w:rPr>
                <w:rStyle w:val="Strong"/>
                <w:rFonts w:ascii="Arial Narrow" w:hAnsi="Arial Narrow"/>
                <w:bCs w:val="0"/>
                <w:i/>
                <w:color w:val="403152" w:themeColor="accent4" w:themeShade="80"/>
                <w:lang w:val="ro-RO"/>
              </w:rPr>
              <w:t>Baltagul</w:t>
            </w:r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di Mihail Sadoveanu, </w:t>
            </w: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traduzione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di </w:t>
            </w:r>
            <w:proofErr w:type="spellStart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>Marco</w:t>
            </w:r>
            <w:proofErr w:type="spellEnd"/>
            <w:r w:rsidRPr="00300771">
              <w:rPr>
                <w:rStyle w:val="Strong"/>
                <w:rFonts w:ascii="Arial Narrow" w:hAnsi="Arial Narrow"/>
                <w:bCs w:val="0"/>
                <w:color w:val="403152" w:themeColor="accent4" w:themeShade="80"/>
                <w:lang w:val="ro-RO"/>
              </w:rPr>
              <w:t xml:space="preserve"> Cugno (Atmosphere Libri)</w:t>
            </w:r>
          </w:p>
          <w:p w:rsidR="007B5D48" w:rsidRPr="00300771" w:rsidRDefault="007B5D48" w:rsidP="007B5D48">
            <w:pPr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</w:pPr>
            <w:proofErr w:type="spellStart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Intervengono</w:t>
            </w:r>
            <w:proofErr w:type="spellEnd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: Roberto </w:t>
            </w:r>
            <w:proofErr w:type="spellStart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Merlo</w:t>
            </w:r>
            <w:proofErr w:type="spellEnd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, </w:t>
            </w:r>
            <w:proofErr w:type="spellStart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>Mauro</w:t>
            </w:r>
            <w:proofErr w:type="spellEnd"/>
            <w:r w:rsidRPr="00300771"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  <w:t xml:space="preserve"> di Leo</w:t>
            </w:r>
          </w:p>
          <w:p w:rsidR="007B5D48" w:rsidRPr="00300771" w:rsidRDefault="007B5D48" w:rsidP="007B5D48">
            <w:pPr>
              <w:rPr>
                <w:rStyle w:val="Strong"/>
                <w:rFonts w:ascii="Arial Narrow" w:hAnsi="Arial Narrow"/>
                <w:b w:val="0"/>
                <w:bCs w:val="0"/>
                <w:color w:val="403152" w:themeColor="accent4" w:themeShade="80"/>
                <w:lang w:val="ro-RO"/>
              </w:rPr>
            </w:pPr>
          </w:p>
        </w:tc>
      </w:tr>
    </w:tbl>
    <w:p w:rsidR="00392514" w:rsidRPr="00300771" w:rsidRDefault="00392514" w:rsidP="00392514">
      <w:pPr>
        <w:jc w:val="center"/>
        <w:rPr>
          <w:rFonts w:ascii="Arial Narrow" w:hAnsi="Arial Narrow"/>
          <w:b/>
          <w:color w:val="403152" w:themeColor="accent4" w:themeShade="80"/>
        </w:rPr>
      </w:pPr>
    </w:p>
    <w:p w:rsidR="00420B72" w:rsidRPr="00300771" w:rsidRDefault="00420B72">
      <w:pPr>
        <w:rPr>
          <w:rFonts w:ascii="Arial Narrow" w:hAnsi="Arial Narrow"/>
        </w:rPr>
      </w:pPr>
    </w:p>
    <w:sectPr w:rsidR="00420B72" w:rsidRPr="00300771" w:rsidSect="003F6C3C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14"/>
    <w:rsid w:val="00037104"/>
    <w:rsid w:val="000B00B1"/>
    <w:rsid w:val="000C5FC3"/>
    <w:rsid w:val="000D59D9"/>
    <w:rsid w:val="000D70AA"/>
    <w:rsid w:val="000E0B3D"/>
    <w:rsid w:val="00100D07"/>
    <w:rsid w:val="001052B1"/>
    <w:rsid w:val="00113891"/>
    <w:rsid w:val="00161A4C"/>
    <w:rsid w:val="001779D9"/>
    <w:rsid w:val="001975CC"/>
    <w:rsid w:val="001B27C4"/>
    <w:rsid w:val="001B7167"/>
    <w:rsid w:val="001C45DB"/>
    <w:rsid w:val="001D180D"/>
    <w:rsid w:val="001F65AE"/>
    <w:rsid w:val="002224B4"/>
    <w:rsid w:val="00234B4C"/>
    <w:rsid w:val="00243C4B"/>
    <w:rsid w:val="002504A4"/>
    <w:rsid w:val="00254527"/>
    <w:rsid w:val="0027266D"/>
    <w:rsid w:val="00286D00"/>
    <w:rsid w:val="00291D44"/>
    <w:rsid w:val="00291DBE"/>
    <w:rsid w:val="002A19C4"/>
    <w:rsid w:val="002C6104"/>
    <w:rsid w:val="002D2C23"/>
    <w:rsid w:val="002E7D75"/>
    <w:rsid w:val="002F055C"/>
    <w:rsid w:val="00300771"/>
    <w:rsid w:val="00346F33"/>
    <w:rsid w:val="003479AA"/>
    <w:rsid w:val="00351DB9"/>
    <w:rsid w:val="0035238E"/>
    <w:rsid w:val="00377E8A"/>
    <w:rsid w:val="00392514"/>
    <w:rsid w:val="00396046"/>
    <w:rsid w:val="003B1361"/>
    <w:rsid w:val="003B5ECA"/>
    <w:rsid w:val="003C4519"/>
    <w:rsid w:val="003E5929"/>
    <w:rsid w:val="003F078A"/>
    <w:rsid w:val="003F256C"/>
    <w:rsid w:val="003F6C3C"/>
    <w:rsid w:val="00400942"/>
    <w:rsid w:val="00406024"/>
    <w:rsid w:val="00420B72"/>
    <w:rsid w:val="00434BB3"/>
    <w:rsid w:val="004355AB"/>
    <w:rsid w:val="00457ED2"/>
    <w:rsid w:val="0046373E"/>
    <w:rsid w:val="00466741"/>
    <w:rsid w:val="004D3A66"/>
    <w:rsid w:val="004F4182"/>
    <w:rsid w:val="0050702F"/>
    <w:rsid w:val="0055120A"/>
    <w:rsid w:val="00552568"/>
    <w:rsid w:val="0058275B"/>
    <w:rsid w:val="005A44C4"/>
    <w:rsid w:val="005A7B9A"/>
    <w:rsid w:val="005B5BE1"/>
    <w:rsid w:val="005F2D5C"/>
    <w:rsid w:val="00615871"/>
    <w:rsid w:val="00621026"/>
    <w:rsid w:val="00630E08"/>
    <w:rsid w:val="00670512"/>
    <w:rsid w:val="006847AD"/>
    <w:rsid w:val="006866E6"/>
    <w:rsid w:val="006A491F"/>
    <w:rsid w:val="006B47A7"/>
    <w:rsid w:val="006C4091"/>
    <w:rsid w:val="006E3BBD"/>
    <w:rsid w:val="006E5680"/>
    <w:rsid w:val="006E711B"/>
    <w:rsid w:val="007169E6"/>
    <w:rsid w:val="00722311"/>
    <w:rsid w:val="007361A2"/>
    <w:rsid w:val="00737BBB"/>
    <w:rsid w:val="00740A1F"/>
    <w:rsid w:val="0077336C"/>
    <w:rsid w:val="007920DA"/>
    <w:rsid w:val="007B051A"/>
    <w:rsid w:val="007B0927"/>
    <w:rsid w:val="007B2D7F"/>
    <w:rsid w:val="007B4DC7"/>
    <w:rsid w:val="007B5D48"/>
    <w:rsid w:val="007D28B1"/>
    <w:rsid w:val="007E3189"/>
    <w:rsid w:val="007F4798"/>
    <w:rsid w:val="007F76EC"/>
    <w:rsid w:val="00885F92"/>
    <w:rsid w:val="008A073B"/>
    <w:rsid w:val="008B0A37"/>
    <w:rsid w:val="008B171C"/>
    <w:rsid w:val="008B58BD"/>
    <w:rsid w:val="008C787C"/>
    <w:rsid w:val="008D50F5"/>
    <w:rsid w:val="008E3FEB"/>
    <w:rsid w:val="00903F21"/>
    <w:rsid w:val="00914244"/>
    <w:rsid w:val="00923603"/>
    <w:rsid w:val="009524C2"/>
    <w:rsid w:val="009551EF"/>
    <w:rsid w:val="00967B82"/>
    <w:rsid w:val="009857A4"/>
    <w:rsid w:val="00993F02"/>
    <w:rsid w:val="009F4022"/>
    <w:rsid w:val="00A01918"/>
    <w:rsid w:val="00A032A1"/>
    <w:rsid w:val="00A05F1F"/>
    <w:rsid w:val="00A33793"/>
    <w:rsid w:val="00A45F17"/>
    <w:rsid w:val="00A94E41"/>
    <w:rsid w:val="00AB10FF"/>
    <w:rsid w:val="00AE2FA3"/>
    <w:rsid w:val="00B27E75"/>
    <w:rsid w:val="00B44051"/>
    <w:rsid w:val="00B47464"/>
    <w:rsid w:val="00B503E8"/>
    <w:rsid w:val="00B76E5E"/>
    <w:rsid w:val="00BB766C"/>
    <w:rsid w:val="00BF5DD5"/>
    <w:rsid w:val="00C3064E"/>
    <w:rsid w:val="00C3243E"/>
    <w:rsid w:val="00C35C4B"/>
    <w:rsid w:val="00C6104F"/>
    <w:rsid w:val="00C8144F"/>
    <w:rsid w:val="00C81BF0"/>
    <w:rsid w:val="00C8330F"/>
    <w:rsid w:val="00C96A87"/>
    <w:rsid w:val="00CC0E28"/>
    <w:rsid w:val="00D018C4"/>
    <w:rsid w:val="00D01BF3"/>
    <w:rsid w:val="00D16B6C"/>
    <w:rsid w:val="00D26BF0"/>
    <w:rsid w:val="00D26DE9"/>
    <w:rsid w:val="00D64010"/>
    <w:rsid w:val="00D76291"/>
    <w:rsid w:val="00DB02D2"/>
    <w:rsid w:val="00DB556B"/>
    <w:rsid w:val="00DB6069"/>
    <w:rsid w:val="00DE3E7A"/>
    <w:rsid w:val="00DF746F"/>
    <w:rsid w:val="00E00F1F"/>
    <w:rsid w:val="00E23A21"/>
    <w:rsid w:val="00E35B05"/>
    <w:rsid w:val="00E3706F"/>
    <w:rsid w:val="00E37703"/>
    <w:rsid w:val="00E37A44"/>
    <w:rsid w:val="00E41986"/>
    <w:rsid w:val="00E61367"/>
    <w:rsid w:val="00EA6AC8"/>
    <w:rsid w:val="00EB10B9"/>
    <w:rsid w:val="00EB10D6"/>
    <w:rsid w:val="00EB2DF7"/>
    <w:rsid w:val="00ED0D9B"/>
    <w:rsid w:val="00ED457A"/>
    <w:rsid w:val="00EE59F8"/>
    <w:rsid w:val="00F348E0"/>
    <w:rsid w:val="00F37716"/>
    <w:rsid w:val="00F40D29"/>
    <w:rsid w:val="00F56724"/>
    <w:rsid w:val="00F66756"/>
    <w:rsid w:val="00F808B7"/>
    <w:rsid w:val="00F80AFD"/>
    <w:rsid w:val="00F93C9C"/>
    <w:rsid w:val="00FA06A6"/>
    <w:rsid w:val="00FB3D80"/>
    <w:rsid w:val="00FB5A00"/>
    <w:rsid w:val="00FB7A20"/>
    <w:rsid w:val="00FC34FF"/>
    <w:rsid w:val="00FC7A31"/>
    <w:rsid w:val="00FE5001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DC274-ADAF-4E3F-A479-8982D339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514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F348E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2514"/>
  </w:style>
  <w:style w:type="character" w:styleId="Strong">
    <w:name w:val="Strong"/>
    <w:uiPriority w:val="22"/>
    <w:qFormat/>
    <w:rsid w:val="00DB556B"/>
    <w:rPr>
      <w:b/>
      <w:bCs/>
    </w:rPr>
  </w:style>
  <w:style w:type="table" w:styleId="TableGrid">
    <w:name w:val="Table Grid"/>
    <w:basedOn w:val="TableNormal"/>
    <w:uiPriority w:val="59"/>
    <w:rsid w:val="005070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348E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4</cp:revision>
  <cp:lastPrinted>2015-05-06T07:17:00Z</cp:lastPrinted>
  <dcterms:created xsi:type="dcterms:W3CDTF">2015-04-30T13:52:00Z</dcterms:created>
  <dcterms:modified xsi:type="dcterms:W3CDTF">2015-05-06T08:03:00Z</dcterms:modified>
</cp:coreProperties>
</file>